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5D86" w14:textId="4B26461F" w:rsidR="0025746D" w:rsidRPr="00800AD2" w:rsidRDefault="00FD6AFE" w:rsidP="0025746D">
      <w:pPr>
        <w:pStyle w:val="DCNormal"/>
        <w:spacing w:after="0" w:line="360" w:lineRule="auto"/>
        <w:jc w:val="both"/>
        <w:rPr>
          <w:rFonts w:ascii="Cambria" w:hAnsi="Cambria" w:cs="Arial"/>
          <w:u w:val="single"/>
          <w:lang w:val="pt-BR"/>
        </w:rPr>
      </w:pPr>
      <w:r>
        <w:rPr>
          <w:rFonts w:ascii="Cambria" w:hAnsi="Cambria" w:cs="Arial"/>
          <w:strike/>
          <w:noProof/>
          <w:color w:val="FF0000"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07815" wp14:editId="40139ACB">
                <wp:simplePos x="0" y="0"/>
                <wp:positionH relativeFrom="column">
                  <wp:posOffset>4749800</wp:posOffset>
                </wp:positionH>
                <wp:positionV relativeFrom="paragraph">
                  <wp:posOffset>450850</wp:posOffset>
                </wp:positionV>
                <wp:extent cx="1746250" cy="914400"/>
                <wp:effectExtent l="0" t="0" r="0" b="0"/>
                <wp:wrapNone/>
                <wp:docPr id="14114173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289CCA" w14:textId="4658E37F" w:rsidR="0025746D" w:rsidRPr="00800AD2" w:rsidRDefault="0025746D" w:rsidP="0025746D">
                            <w:pPr>
                              <w:pStyle w:val="MLStat"/>
                              <w:spacing w:after="340" w:line="340" w:lineRule="exact"/>
                              <w:ind w:left="0" w:right="-51" w:firstLine="0"/>
                              <w:jc w:val="center"/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342165">
                              <w:rPr>
                                <w:rFonts w:ascii="CorpoA" w:hAnsi="CorpoA" w:cs="Arial"/>
                                <w:noProof/>
                                <w:sz w:val="22"/>
                                <w:lang w:val="pt-BR"/>
                              </w:rPr>
                              <w:br/>
                            </w:r>
                            <w:r w:rsidR="003D52C5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09</w:t>
                            </w:r>
                            <w:r w:rsidR="00800AD2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Pr="00800AD2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de </w:t>
                            </w:r>
                            <w:r w:rsidR="00800AD2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 xml:space="preserve">dezembro </w:t>
                            </w:r>
                            <w:r w:rsidRPr="00800AD2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de 202</w:t>
                            </w:r>
                            <w:r w:rsidR="007D09E9" w:rsidRPr="00800AD2">
                              <w:rPr>
                                <w:rFonts w:ascii="Cambria" w:hAnsi="Cambria" w:cs="Arial"/>
                                <w:noProof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5</w:t>
                            </w:r>
                          </w:p>
                          <w:p w14:paraId="0013A457" w14:textId="77777777" w:rsidR="0025746D" w:rsidRPr="003E2FA2" w:rsidRDefault="0025746D" w:rsidP="0025746D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0781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74pt;margin-top:35.5pt;width:137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" filled="f" stroked="f">
                <v:textbox>
                  <w:txbxContent>
                    <w:p w14:paraId="1B289CCA" w14:textId="4658E37F" w:rsidR="0025746D" w:rsidRPr="00800AD2" w:rsidRDefault="0025746D" w:rsidP="0025746D">
                      <w:pPr>
                        <w:pStyle w:val="MLStat"/>
                        <w:spacing w:after="340" w:line="340" w:lineRule="exact"/>
                        <w:ind w:left="0" w:right="-51" w:firstLine="0"/>
                        <w:jc w:val="center"/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</w:pPr>
                      <w:r w:rsidRPr="00342165">
                        <w:rPr>
                          <w:rFonts w:ascii="CorpoA" w:hAnsi="CorpoA" w:cs="Arial"/>
                          <w:noProof/>
                          <w:sz w:val="22"/>
                          <w:lang w:val="pt-BR"/>
                        </w:rPr>
                        <w:br/>
                      </w:r>
                      <w:r w:rsidR="003D52C5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>09</w:t>
                      </w:r>
                      <w:r w:rsidR="00800AD2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Pr="00800AD2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de </w:t>
                      </w:r>
                      <w:r w:rsidR="00800AD2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 xml:space="preserve">dezembro </w:t>
                      </w:r>
                      <w:r w:rsidRPr="00800AD2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>de 202</w:t>
                      </w:r>
                      <w:r w:rsidR="007D09E9" w:rsidRPr="00800AD2">
                        <w:rPr>
                          <w:rFonts w:ascii="Cambria" w:hAnsi="Cambria" w:cs="Arial"/>
                          <w:noProof/>
                          <w:color w:val="000000"/>
                          <w:sz w:val="22"/>
                          <w:szCs w:val="22"/>
                          <w:lang w:val="pt-BR"/>
                        </w:rPr>
                        <w:t>5</w:t>
                      </w:r>
                    </w:p>
                    <w:p w14:paraId="0013A457" w14:textId="77777777" w:rsidR="0025746D" w:rsidRPr="003E2FA2" w:rsidRDefault="0025746D" w:rsidP="0025746D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746D" w:rsidRPr="00800AD2">
        <w:rPr>
          <w:rFonts w:ascii="Cambria" w:hAnsi="Cambria" w:cs="Arial"/>
          <w:u w:val="single"/>
          <w:lang w:val="pt-BR"/>
        </w:rPr>
        <w:t>Ônibus</w:t>
      </w:r>
    </w:p>
    <w:p w14:paraId="3140AF47" w14:textId="39391D32" w:rsidR="0025746D" w:rsidRPr="00800AD2" w:rsidRDefault="00FD6AFE" w:rsidP="0025746D">
      <w:pPr>
        <w:pStyle w:val="DCNormal"/>
        <w:spacing w:after="0" w:line="360" w:lineRule="auto"/>
        <w:jc w:val="both"/>
        <w:rPr>
          <w:rFonts w:ascii="Cambria" w:hAnsi="Cambria" w:cs="Arial"/>
          <w:u w:val="single"/>
          <w:lang w:val="pt-BR"/>
        </w:rPr>
      </w:pPr>
      <w:r>
        <w:rPr>
          <w:rFonts w:ascii="Cambria" w:hAnsi="Cambria" w:cs="Arial"/>
          <w:noProof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B6857" wp14:editId="3851E7DF">
                <wp:simplePos x="0" y="0"/>
                <wp:positionH relativeFrom="column">
                  <wp:posOffset>4690110</wp:posOffset>
                </wp:positionH>
                <wp:positionV relativeFrom="paragraph">
                  <wp:posOffset>78105</wp:posOffset>
                </wp:positionV>
                <wp:extent cx="1796415" cy="450850"/>
                <wp:effectExtent l="0" t="0" r="0" b="0"/>
                <wp:wrapNone/>
                <wp:docPr id="1176296028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2E8460" w14:textId="77777777" w:rsidR="0025746D" w:rsidRPr="00800AD2" w:rsidRDefault="0025746D" w:rsidP="0025746D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</w:rPr>
                            </w:pPr>
                            <w:r w:rsidRPr="00800AD2">
                              <w:rPr>
                                <w:rFonts w:ascii="Cambria" w:hAnsi="Cambria" w:cs="Arial"/>
                                <w:b/>
                              </w:rPr>
                              <w:t>Informação à Imprensa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B6857" id="Caixa de Texto 1" o:spid="_x0000_s1027" type="#_x0000_t202" style="position:absolute;left:0;text-align:left;margin-left:369.3pt;margin-top:6.15pt;width:141.4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" filled="f" stroked="f">
                <v:textbox>
                  <w:txbxContent>
                    <w:p w14:paraId="2E2E8460" w14:textId="77777777" w:rsidR="0025746D" w:rsidRPr="00800AD2" w:rsidRDefault="0025746D" w:rsidP="0025746D">
                      <w:pPr>
                        <w:jc w:val="center"/>
                        <w:rPr>
                          <w:rFonts w:ascii="Cambria" w:hAnsi="Cambria" w:cs="Arial"/>
                          <w:b/>
                        </w:rPr>
                      </w:pPr>
                      <w:r w:rsidRPr="00800AD2">
                        <w:rPr>
                          <w:rFonts w:ascii="Cambria" w:hAnsi="Cambria" w:cs="Arial"/>
                          <w:b/>
                        </w:rPr>
                        <w:t>Informação à Imprensa</w:t>
                      </w:r>
                    </w:p>
                  </w:txbxContent>
                </v:textbox>
              </v:shape>
            </w:pict>
          </mc:Fallback>
        </mc:AlternateContent>
      </w:r>
    </w:p>
    <w:p w14:paraId="19910937" w14:textId="77777777" w:rsidR="0025746D" w:rsidRPr="00800AD2" w:rsidRDefault="007D09E9" w:rsidP="0025746D">
      <w:pPr>
        <w:rPr>
          <w:rFonts w:ascii="Cambria" w:hAnsi="Cambria" w:cs="Arial"/>
          <w:color w:val="000000"/>
          <w:sz w:val="36"/>
          <w:szCs w:val="36"/>
          <w:lang w:val="pt-BR" w:eastAsia="en-US"/>
        </w:rPr>
      </w:pPr>
      <w:r w:rsidRPr="00800AD2">
        <w:rPr>
          <w:rFonts w:ascii="Cambria" w:hAnsi="Cambria" w:cs="Arial"/>
          <w:color w:val="000000"/>
          <w:sz w:val="36"/>
          <w:szCs w:val="36"/>
          <w:lang w:val="pt-BR"/>
        </w:rPr>
        <w:t xml:space="preserve">Viação </w:t>
      </w:r>
      <w:r w:rsidR="00800AD2">
        <w:rPr>
          <w:rFonts w:ascii="Cambria" w:hAnsi="Cambria" w:cs="Arial"/>
          <w:color w:val="000000"/>
          <w:sz w:val="36"/>
          <w:szCs w:val="36"/>
          <w:lang w:val="pt-BR"/>
        </w:rPr>
        <w:t>Cidade Boa Vista</w:t>
      </w:r>
      <w:r w:rsidR="003D1EA7" w:rsidRPr="00800AD2">
        <w:rPr>
          <w:rFonts w:ascii="Cambria" w:hAnsi="Cambria" w:cs="Arial"/>
          <w:color w:val="000000"/>
          <w:sz w:val="36"/>
          <w:szCs w:val="36"/>
          <w:lang w:val="pt-BR"/>
        </w:rPr>
        <w:t xml:space="preserve"> </w:t>
      </w:r>
      <w:r w:rsidR="00413D7A">
        <w:rPr>
          <w:rFonts w:ascii="Cambria" w:hAnsi="Cambria" w:cs="Arial"/>
          <w:color w:val="000000"/>
          <w:sz w:val="36"/>
          <w:szCs w:val="36"/>
          <w:lang w:val="pt-BR"/>
        </w:rPr>
        <w:t>escolhe o Mercedes-</w:t>
      </w:r>
      <w:r w:rsidR="00800AD2">
        <w:rPr>
          <w:rFonts w:ascii="Cambria" w:hAnsi="Cambria" w:cs="Arial"/>
          <w:color w:val="000000"/>
          <w:sz w:val="36"/>
          <w:szCs w:val="36"/>
          <w:lang w:val="pt-BR"/>
        </w:rPr>
        <w:t>Benz OF 1721 para renovação de frota na capital de Roraima</w:t>
      </w:r>
    </w:p>
    <w:p w14:paraId="6C1B5553" w14:textId="77777777" w:rsidR="0025746D" w:rsidRPr="00800AD2" w:rsidRDefault="00800AD2" w:rsidP="0025746D">
      <w:pPr>
        <w:pStyle w:val="DCSubhead"/>
        <w:numPr>
          <w:ilvl w:val="0"/>
          <w:numId w:val="2"/>
        </w:numPr>
        <w:rPr>
          <w:rFonts w:ascii="Cambria" w:hAnsi="Cambria" w:cs="Arial"/>
          <w:color w:val="000000"/>
          <w:szCs w:val="22"/>
          <w:lang w:val="pt-BR"/>
        </w:rPr>
      </w:pPr>
      <w:r>
        <w:rPr>
          <w:rFonts w:ascii="Cambria" w:hAnsi="Cambria" w:cs="Arial"/>
          <w:color w:val="000000"/>
          <w:szCs w:val="22"/>
          <w:lang w:val="pt-BR"/>
        </w:rPr>
        <w:t>Cliente adquiriu 18 unidades do chassi OF 1721</w:t>
      </w:r>
      <w:r w:rsidR="00C672D3">
        <w:rPr>
          <w:rFonts w:ascii="Cambria" w:hAnsi="Cambria" w:cs="Arial"/>
          <w:color w:val="000000"/>
          <w:szCs w:val="22"/>
          <w:lang w:val="pt-BR"/>
        </w:rPr>
        <w:t xml:space="preserve">, encarroçados pela Mascarello, todos </w:t>
      </w:r>
      <w:r w:rsidR="007131FF">
        <w:rPr>
          <w:rFonts w:ascii="Cambria" w:hAnsi="Cambria" w:cs="Arial"/>
          <w:color w:val="000000"/>
          <w:szCs w:val="22"/>
          <w:lang w:val="pt-BR"/>
        </w:rPr>
        <w:t>mais confortáveis</w:t>
      </w:r>
      <w:r w:rsidR="00416B09">
        <w:rPr>
          <w:rFonts w:ascii="Cambria" w:hAnsi="Cambria" w:cs="Arial"/>
          <w:color w:val="000000"/>
          <w:szCs w:val="22"/>
          <w:lang w:val="pt-BR"/>
        </w:rPr>
        <w:t>, seguros</w:t>
      </w:r>
      <w:r w:rsidR="007131FF">
        <w:rPr>
          <w:rFonts w:ascii="Cambria" w:hAnsi="Cambria" w:cs="Arial"/>
          <w:color w:val="000000"/>
          <w:szCs w:val="22"/>
          <w:lang w:val="pt-BR"/>
        </w:rPr>
        <w:t xml:space="preserve"> e com </w:t>
      </w:r>
      <w:r w:rsidR="00C672D3">
        <w:rPr>
          <w:rFonts w:ascii="Cambria" w:hAnsi="Cambria" w:cs="Arial"/>
          <w:color w:val="000000"/>
          <w:szCs w:val="22"/>
          <w:lang w:val="pt-BR"/>
        </w:rPr>
        <w:t>acessibilidade, ar-condicionado e entradas USB para carregamento de celular</w:t>
      </w:r>
    </w:p>
    <w:p w14:paraId="6FA542E4" w14:textId="77777777" w:rsidR="003D1EA7" w:rsidRPr="00800AD2" w:rsidRDefault="00C672D3" w:rsidP="003D1EA7">
      <w:pPr>
        <w:pStyle w:val="DCSubhead"/>
        <w:numPr>
          <w:ilvl w:val="0"/>
          <w:numId w:val="2"/>
        </w:numPr>
        <w:rPr>
          <w:rFonts w:ascii="Cambria" w:hAnsi="Cambria" w:cs="Arial"/>
          <w:color w:val="000000"/>
          <w:szCs w:val="22"/>
          <w:lang w:val="pt-BR"/>
        </w:rPr>
      </w:pPr>
      <w:r>
        <w:rPr>
          <w:rFonts w:ascii="Cambria" w:hAnsi="Cambria" w:cs="Arial"/>
          <w:color w:val="000000"/>
          <w:szCs w:val="22"/>
          <w:lang w:val="pt-BR"/>
        </w:rPr>
        <w:t>Novos ônibus foram comercializados pelo concessionário Mardisa</w:t>
      </w:r>
      <w:r w:rsidR="00404D15">
        <w:rPr>
          <w:rFonts w:ascii="Cambria" w:hAnsi="Cambria" w:cs="Arial"/>
          <w:color w:val="000000"/>
          <w:szCs w:val="22"/>
          <w:lang w:val="pt-BR"/>
        </w:rPr>
        <w:t xml:space="preserve">, </w:t>
      </w:r>
      <w:r w:rsidR="00E95EAF">
        <w:rPr>
          <w:rFonts w:ascii="Cambria" w:hAnsi="Cambria" w:cs="Arial"/>
          <w:color w:val="000000"/>
          <w:szCs w:val="22"/>
          <w:lang w:val="pt-BR"/>
        </w:rPr>
        <w:t xml:space="preserve">com </w:t>
      </w:r>
      <w:r w:rsidR="00404D15">
        <w:rPr>
          <w:rFonts w:ascii="Cambria" w:hAnsi="Cambria" w:cs="Arial"/>
          <w:color w:val="000000"/>
          <w:szCs w:val="22"/>
          <w:lang w:val="pt-BR"/>
        </w:rPr>
        <w:t>parte do financiamento pelo Banco Mercedes-Benz</w:t>
      </w:r>
    </w:p>
    <w:p w14:paraId="32041AD7" w14:textId="77777777" w:rsidR="0025746D" w:rsidRPr="00800AD2" w:rsidRDefault="003D1EA7" w:rsidP="003D1EA7">
      <w:pPr>
        <w:pStyle w:val="DCSubhead"/>
        <w:numPr>
          <w:ilvl w:val="0"/>
          <w:numId w:val="2"/>
        </w:numPr>
        <w:rPr>
          <w:rStyle w:val="Forte"/>
          <w:rFonts w:ascii="Cambria" w:hAnsi="Cambria" w:cs="Arial"/>
          <w:b/>
          <w:bCs w:val="0"/>
          <w:color w:val="000000"/>
          <w:szCs w:val="22"/>
          <w:lang w:val="pt-BR"/>
        </w:rPr>
      </w:pPr>
      <w:r w:rsidRPr="00800AD2">
        <w:rPr>
          <w:rStyle w:val="Forte"/>
          <w:rFonts w:ascii="Cambria" w:hAnsi="Cambria" w:cs="Arial"/>
          <w:b/>
          <w:szCs w:val="22"/>
          <w:lang w:val="pt-BR"/>
        </w:rPr>
        <w:t>OF 1721 é o campeão de vendas do Brasil e destaque nas capitais</w:t>
      </w:r>
    </w:p>
    <w:p w14:paraId="6286873D" w14:textId="77777777" w:rsidR="00E95EAF" w:rsidRDefault="00E95EAF" w:rsidP="00E21A0B">
      <w:pPr>
        <w:pStyle w:val="DCNormal"/>
        <w:spacing w:after="0" w:line="360" w:lineRule="auto"/>
        <w:jc w:val="both"/>
        <w:rPr>
          <w:rFonts w:ascii="Cambria" w:hAnsi="Cambria" w:cs="Arial"/>
          <w:color w:val="000000"/>
          <w:szCs w:val="22"/>
          <w:lang w:val="pt-BR"/>
        </w:rPr>
      </w:pPr>
      <w:r>
        <w:rPr>
          <w:rFonts w:ascii="Cambria" w:hAnsi="Cambria" w:cs="Arial"/>
          <w:szCs w:val="22"/>
          <w:lang w:val="pt-BR" w:eastAsia="pt-BR"/>
        </w:rPr>
        <w:t xml:space="preserve">O chassi de ônibus urbano OF 1721 da Mercedes-Benz, o mais requisitado </w:t>
      </w:r>
      <w:r w:rsidR="00F31ED5">
        <w:rPr>
          <w:rFonts w:ascii="Cambria" w:hAnsi="Cambria" w:cs="Arial"/>
          <w:szCs w:val="22"/>
          <w:lang w:val="pt-BR" w:eastAsia="pt-BR"/>
        </w:rPr>
        <w:t>do</w:t>
      </w:r>
      <w:r>
        <w:rPr>
          <w:rFonts w:ascii="Cambria" w:hAnsi="Cambria" w:cs="Arial"/>
          <w:szCs w:val="22"/>
          <w:lang w:val="pt-BR" w:eastAsia="pt-BR"/>
        </w:rPr>
        <w:t xml:space="preserve"> transporte coletivo urbano no País, foi escolhido pela </w:t>
      </w:r>
      <w:r w:rsidR="00DF58F9" w:rsidRPr="00800AD2">
        <w:rPr>
          <w:rFonts w:ascii="Cambria" w:hAnsi="Cambria" w:cs="Arial"/>
          <w:szCs w:val="22"/>
          <w:lang w:val="pt-BR" w:eastAsia="pt-BR"/>
        </w:rPr>
        <w:t>Viação</w:t>
      </w:r>
      <w:r w:rsidR="00404D15">
        <w:rPr>
          <w:rFonts w:ascii="Cambria" w:hAnsi="Cambria" w:cs="Arial"/>
          <w:szCs w:val="22"/>
          <w:lang w:val="pt-BR" w:eastAsia="pt-BR"/>
        </w:rPr>
        <w:t xml:space="preserve"> Cidade Boa Vista </w:t>
      </w:r>
      <w:r>
        <w:rPr>
          <w:rFonts w:ascii="Cambria" w:hAnsi="Cambria" w:cs="Arial"/>
          <w:color w:val="000000"/>
          <w:szCs w:val="22"/>
          <w:lang w:val="pt-BR"/>
        </w:rPr>
        <w:t>para renovação de frota na capital de Roraima</w:t>
      </w:r>
      <w:r w:rsidR="00046A25">
        <w:rPr>
          <w:rFonts w:ascii="Cambria" w:hAnsi="Cambria" w:cs="Arial"/>
          <w:color w:val="000000"/>
          <w:szCs w:val="22"/>
          <w:lang w:val="pt-BR"/>
        </w:rPr>
        <w:t>, na região Norte</w:t>
      </w:r>
      <w:r w:rsidR="00DF58F9" w:rsidRPr="00800AD2">
        <w:rPr>
          <w:rFonts w:ascii="Cambria" w:hAnsi="Cambria" w:cs="Arial"/>
          <w:szCs w:val="22"/>
          <w:lang w:val="pt-BR"/>
        </w:rPr>
        <w:t>.</w:t>
      </w:r>
      <w:r>
        <w:rPr>
          <w:rFonts w:ascii="Cambria" w:hAnsi="Cambria" w:cs="Arial"/>
          <w:szCs w:val="22"/>
          <w:lang w:val="pt-BR"/>
        </w:rPr>
        <w:t xml:space="preserve"> Dezoito unidades adquiridas recentemente </w:t>
      </w:r>
      <w:r w:rsidR="0029374E">
        <w:rPr>
          <w:rFonts w:ascii="Cambria" w:hAnsi="Cambria" w:cs="Arial"/>
          <w:szCs w:val="22"/>
          <w:lang w:val="pt-BR"/>
        </w:rPr>
        <w:t xml:space="preserve">e já </w:t>
      </w:r>
      <w:r>
        <w:rPr>
          <w:rFonts w:ascii="Cambria" w:hAnsi="Cambria" w:cs="Arial"/>
          <w:szCs w:val="22"/>
          <w:lang w:val="pt-BR"/>
        </w:rPr>
        <w:t xml:space="preserve">em operação </w:t>
      </w:r>
      <w:r w:rsidR="0029374E">
        <w:rPr>
          <w:rFonts w:ascii="Cambria" w:hAnsi="Cambria" w:cs="Arial"/>
          <w:szCs w:val="22"/>
          <w:lang w:val="pt-BR"/>
        </w:rPr>
        <w:t xml:space="preserve">foram </w:t>
      </w:r>
      <w:r>
        <w:rPr>
          <w:rFonts w:ascii="Cambria" w:hAnsi="Cambria" w:cs="Arial"/>
          <w:color w:val="000000"/>
          <w:szCs w:val="22"/>
          <w:lang w:val="pt-BR"/>
        </w:rPr>
        <w:t xml:space="preserve">comercializadas pelo concessionário </w:t>
      </w:r>
      <w:proofErr w:type="spellStart"/>
      <w:r>
        <w:rPr>
          <w:rFonts w:ascii="Cambria" w:hAnsi="Cambria" w:cs="Arial"/>
          <w:color w:val="000000"/>
          <w:szCs w:val="22"/>
          <w:lang w:val="pt-BR"/>
        </w:rPr>
        <w:t>Mardisa</w:t>
      </w:r>
      <w:proofErr w:type="spellEnd"/>
      <w:r>
        <w:rPr>
          <w:rFonts w:ascii="Cambria" w:hAnsi="Cambria" w:cs="Arial"/>
          <w:color w:val="000000"/>
          <w:szCs w:val="22"/>
          <w:lang w:val="pt-BR"/>
        </w:rPr>
        <w:t xml:space="preserve">, com parte do financiamento </w:t>
      </w:r>
      <w:r w:rsidR="00F31ED5">
        <w:rPr>
          <w:rFonts w:ascii="Cambria" w:hAnsi="Cambria" w:cs="Arial"/>
          <w:color w:val="000000"/>
          <w:szCs w:val="22"/>
          <w:lang w:val="pt-BR"/>
        </w:rPr>
        <w:t xml:space="preserve">realizada </w:t>
      </w:r>
      <w:r>
        <w:rPr>
          <w:rFonts w:ascii="Cambria" w:hAnsi="Cambria" w:cs="Arial"/>
          <w:color w:val="000000"/>
          <w:szCs w:val="22"/>
          <w:lang w:val="pt-BR"/>
        </w:rPr>
        <w:t>pelo Banco Mercedes-Benz</w:t>
      </w:r>
      <w:r w:rsidR="0029374E">
        <w:rPr>
          <w:rFonts w:ascii="Cambria" w:hAnsi="Cambria" w:cs="Arial"/>
          <w:color w:val="000000"/>
          <w:szCs w:val="22"/>
          <w:lang w:val="pt-BR"/>
        </w:rPr>
        <w:t>.</w:t>
      </w:r>
    </w:p>
    <w:p w14:paraId="5DFF26E5" w14:textId="77777777" w:rsidR="0029374E" w:rsidRDefault="0029374E" w:rsidP="00E21A0B">
      <w:pPr>
        <w:pStyle w:val="DCNormal"/>
        <w:spacing w:after="0" w:line="360" w:lineRule="auto"/>
        <w:jc w:val="both"/>
        <w:rPr>
          <w:rFonts w:ascii="Cambria" w:hAnsi="Cambria" w:cs="Arial"/>
          <w:color w:val="000000"/>
          <w:szCs w:val="22"/>
          <w:lang w:val="pt-BR"/>
        </w:rPr>
      </w:pPr>
    </w:p>
    <w:p w14:paraId="20840313" w14:textId="77777777" w:rsidR="0029374E" w:rsidRDefault="0029374E" w:rsidP="0029374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  <w:r>
        <w:rPr>
          <w:rFonts w:ascii="Cambria" w:hAnsi="Cambria" w:cs="Arial"/>
          <w:szCs w:val="22"/>
          <w:lang w:val="pt-BR" w:eastAsia="pt-BR"/>
        </w:rPr>
        <w:t>“Utilizando o financiamento oferecido pelo PAC da Mobilidade, entregamos à população 18 ônibus novos, de qualidade, seguros e confortáveis, trazendo melhoria para o transporte coletivo da capital</w:t>
      </w:r>
      <w:r w:rsidRPr="00800AD2">
        <w:rPr>
          <w:rFonts w:ascii="Cambria" w:hAnsi="Cambria" w:cs="Arial"/>
          <w:szCs w:val="22"/>
          <w:lang w:val="pt-BR" w:eastAsia="pt-BR"/>
        </w:rPr>
        <w:t xml:space="preserve">”, </w:t>
      </w:r>
      <w:r>
        <w:rPr>
          <w:rFonts w:ascii="Cambria" w:hAnsi="Cambria" w:cs="Arial"/>
          <w:szCs w:val="22"/>
          <w:lang w:val="pt-BR" w:eastAsia="pt-BR"/>
        </w:rPr>
        <w:t xml:space="preserve">afirma Rafael Mendes Vieira, </w:t>
      </w:r>
      <w:r>
        <w:rPr>
          <w:rFonts w:ascii="Cambria" w:hAnsi="Cambria" w:cs="Arial"/>
          <w:szCs w:val="22"/>
          <w:shd w:val="clear" w:color="auto" w:fill="FFFFFF"/>
          <w:lang w:val="pt-BR"/>
        </w:rPr>
        <w:t>presidente</w:t>
      </w:r>
      <w:r w:rsidRPr="00800AD2">
        <w:rPr>
          <w:rFonts w:ascii="Cambria" w:hAnsi="Cambria" w:cs="Arial"/>
          <w:szCs w:val="22"/>
          <w:shd w:val="clear" w:color="auto" w:fill="FFFFFF"/>
          <w:lang w:val="pt-BR"/>
        </w:rPr>
        <w:t xml:space="preserve"> da Viação </w:t>
      </w:r>
      <w:r>
        <w:rPr>
          <w:rFonts w:ascii="Cambria" w:hAnsi="Cambria" w:cs="Arial"/>
          <w:szCs w:val="22"/>
          <w:shd w:val="clear" w:color="auto" w:fill="FFFFFF"/>
          <w:lang w:val="pt-BR"/>
        </w:rPr>
        <w:t>Cidade Boa Vista</w:t>
      </w:r>
      <w:r w:rsidRPr="00800AD2">
        <w:rPr>
          <w:rFonts w:ascii="Cambria" w:hAnsi="Cambria" w:cs="Arial"/>
          <w:szCs w:val="22"/>
          <w:lang w:val="pt-BR" w:eastAsia="pt-BR"/>
        </w:rPr>
        <w:t>. “</w:t>
      </w:r>
      <w:r>
        <w:rPr>
          <w:rFonts w:ascii="Cambria" w:hAnsi="Cambria" w:cs="Arial"/>
          <w:szCs w:val="22"/>
          <w:lang w:val="pt-BR"/>
        </w:rPr>
        <w:t xml:space="preserve">Temos muita confiabilidade no veículo Mercedes-Benz, que se destaca pela tecnologia compatível com o padrão Euro 6, que traz sustentabilidade ambiental à nossa operação. </w:t>
      </w:r>
      <w:r w:rsidR="00234A21">
        <w:rPr>
          <w:rFonts w:ascii="Cambria" w:hAnsi="Cambria" w:cs="Arial"/>
          <w:szCs w:val="22"/>
          <w:lang w:val="pt-BR"/>
        </w:rPr>
        <w:t>C</w:t>
      </w:r>
      <w:r>
        <w:rPr>
          <w:rFonts w:ascii="Cambria" w:hAnsi="Cambria" w:cs="Arial"/>
          <w:szCs w:val="22"/>
          <w:lang w:val="pt-BR"/>
        </w:rPr>
        <w:t xml:space="preserve">ontamos </w:t>
      </w:r>
      <w:r w:rsidR="00234A21">
        <w:rPr>
          <w:rFonts w:ascii="Cambria" w:hAnsi="Cambria" w:cs="Arial"/>
          <w:szCs w:val="22"/>
          <w:lang w:val="pt-BR"/>
        </w:rPr>
        <w:t xml:space="preserve">também </w:t>
      </w:r>
      <w:r>
        <w:rPr>
          <w:rFonts w:ascii="Cambria" w:hAnsi="Cambria" w:cs="Arial"/>
          <w:szCs w:val="22"/>
          <w:lang w:val="pt-BR"/>
        </w:rPr>
        <w:t xml:space="preserve">com o bom pós-venda da </w:t>
      </w:r>
      <w:proofErr w:type="spellStart"/>
      <w:r>
        <w:rPr>
          <w:rFonts w:ascii="Cambria" w:hAnsi="Cambria" w:cs="Arial"/>
          <w:szCs w:val="22"/>
          <w:lang w:val="pt-BR"/>
        </w:rPr>
        <w:t>Mardisa</w:t>
      </w:r>
      <w:proofErr w:type="spellEnd"/>
      <w:r>
        <w:rPr>
          <w:rFonts w:ascii="Cambria" w:hAnsi="Cambria" w:cs="Arial"/>
          <w:szCs w:val="22"/>
          <w:lang w:val="pt-BR"/>
        </w:rPr>
        <w:t>, que nos oferece Planos de Manutenção e ser</w:t>
      </w:r>
      <w:r w:rsidR="00234A21">
        <w:rPr>
          <w:rFonts w:ascii="Cambria" w:hAnsi="Cambria" w:cs="Arial"/>
          <w:szCs w:val="22"/>
          <w:lang w:val="pt-BR"/>
        </w:rPr>
        <w:t>viço dedicado em nossa garagem, além do atendimento prestado pelo Banco Mercedes-Benz, que financiou cerca de 70% do que investimos na compra dos 18 ônibus</w:t>
      </w:r>
      <w:r w:rsidRPr="00800AD2">
        <w:rPr>
          <w:rFonts w:ascii="Cambria" w:hAnsi="Cambria" w:cs="Arial"/>
          <w:szCs w:val="22"/>
          <w:lang w:val="pt-BR" w:eastAsia="pt-BR"/>
        </w:rPr>
        <w:t>”.</w:t>
      </w:r>
    </w:p>
    <w:p w14:paraId="0376A841" w14:textId="77777777" w:rsidR="00234A21" w:rsidRDefault="00234A21" w:rsidP="0029374E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</w:p>
    <w:p w14:paraId="7A216980" w14:textId="77777777" w:rsidR="00234A21" w:rsidRDefault="00234A21" w:rsidP="0029374E">
      <w:pPr>
        <w:pStyle w:val="DCNormal"/>
        <w:spacing w:after="0" w:line="360" w:lineRule="auto"/>
        <w:jc w:val="both"/>
        <w:rPr>
          <w:rFonts w:ascii="Cambria" w:hAnsi="Cambria" w:cs="Arial"/>
          <w:color w:val="000000"/>
          <w:szCs w:val="22"/>
          <w:lang w:val="pt-BR"/>
        </w:rPr>
      </w:pPr>
      <w:r>
        <w:rPr>
          <w:rFonts w:ascii="Cambria" w:hAnsi="Cambria" w:cs="Arial"/>
          <w:color w:val="000000"/>
          <w:szCs w:val="22"/>
          <w:lang w:val="pt-BR"/>
        </w:rPr>
        <w:lastRenderedPageBreak/>
        <w:t xml:space="preserve">Todos </w:t>
      </w:r>
      <w:r w:rsidR="00F31ED5">
        <w:rPr>
          <w:rFonts w:ascii="Cambria" w:hAnsi="Cambria" w:cs="Arial"/>
          <w:color w:val="000000"/>
          <w:szCs w:val="22"/>
          <w:lang w:val="pt-BR"/>
        </w:rPr>
        <w:t>esses</w:t>
      </w:r>
      <w:r>
        <w:rPr>
          <w:rFonts w:ascii="Cambria" w:hAnsi="Cambria" w:cs="Arial"/>
          <w:color w:val="000000"/>
          <w:szCs w:val="22"/>
          <w:lang w:val="pt-BR"/>
        </w:rPr>
        <w:t xml:space="preserve"> chassis OF 1721 foram encarroçados pela Mascarello, assegurando mais conforto e segurança, com destaque para acessibilidade, ar-condicionado e entradas USB para carregamento de celular.</w:t>
      </w:r>
    </w:p>
    <w:p w14:paraId="6ED953ED" w14:textId="77777777" w:rsidR="00234A21" w:rsidRDefault="00234A21" w:rsidP="0029374E">
      <w:pPr>
        <w:pStyle w:val="DCNormal"/>
        <w:spacing w:after="0" w:line="360" w:lineRule="auto"/>
        <w:jc w:val="both"/>
        <w:rPr>
          <w:rFonts w:ascii="Cambria" w:hAnsi="Cambria" w:cs="Arial"/>
          <w:color w:val="000000"/>
          <w:szCs w:val="22"/>
          <w:lang w:val="pt-BR"/>
        </w:rPr>
      </w:pPr>
    </w:p>
    <w:p w14:paraId="227591D4" w14:textId="161324EE" w:rsidR="00416B09" w:rsidRPr="00046A25" w:rsidRDefault="00234A21" w:rsidP="00046A25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 w:eastAsia="pt-BR"/>
        </w:rPr>
      </w:pPr>
      <w:r>
        <w:rPr>
          <w:rFonts w:ascii="Cambria" w:hAnsi="Cambria" w:cs="Arial"/>
          <w:color w:val="000000"/>
          <w:szCs w:val="22"/>
          <w:lang w:val="pt-BR"/>
        </w:rPr>
        <w:t>Os novos veículos foram entregues à população num evento que contou com a presença do prefeito de Boa Vista, Arthur Henrique.</w:t>
      </w:r>
      <w:r>
        <w:rPr>
          <w:rFonts w:ascii="Cambria" w:hAnsi="Cambria" w:cs="Arial"/>
          <w:szCs w:val="22"/>
          <w:lang w:val="pt-BR" w:eastAsia="pt-BR"/>
        </w:rPr>
        <w:t xml:space="preserve"> </w:t>
      </w:r>
      <w:r w:rsidRPr="00234A21">
        <w:rPr>
          <w:rFonts w:ascii="Cambria" w:hAnsi="Cambria"/>
          <w:szCs w:val="22"/>
          <w:lang w:val="pt-BR" w:eastAsia="pt-BR"/>
        </w:rPr>
        <w:t>“Os ônibus são da marca Mercedes-Benz, com o que há de mais moderno, climatizados e confortáveis. Um compromisso da minha gestão que se concretiza em benefício para a população</w:t>
      </w:r>
      <w:r>
        <w:rPr>
          <w:rFonts w:ascii="Cambria" w:hAnsi="Cambria"/>
          <w:szCs w:val="22"/>
          <w:lang w:val="pt-BR" w:eastAsia="pt-BR"/>
        </w:rPr>
        <w:t xml:space="preserve">. Agora, toda a frota da cidade, </w:t>
      </w:r>
      <w:r w:rsidR="00046A25">
        <w:rPr>
          <w:rFonts w:ascii="Cambria" w:hAnsi="Cambria"/>
          <w:szCs w:val="22"/>
          <w:lang w:val="pt-BR" w:eastAsia="pt-BR"/>
        </w:rPr>
        <w:t xml:space="preserve">com </w:t>
      </w:r>
      <w:r w:rsidR="00F31ED5">
        <w:rPr>
          <w:rFonts w:ascii="Cambria" w:hAnsi="Cambria"/>
          <w:szCs w:val="22"/>
          <w:lang w:val="pt-BR" w:eastAsia="pt-BR"/>
        </w:rPr>
        <w:t>aproximadamente</w:t>
      </w:r>
      <w:r w:rsidR="00046A25">
        <w:rPr>
          <w:rFonts w:ascii="Cambria" w:hAnsi="Cambria"/>
          <w:szCs w:val="22"/>
          <w:lang w:val="pt-BR" w:eastAsia="pt-BR"/>
        </w:rPr>
        <w:t xml:space="preserve"> 90 </w:t>
      </w:r>
      <w:r w:rsidR="00F31ED5">
        <w:rPr>
          <w:rFonts w:ascii="Cambria" w:hAnsi="Cambria"/>
          <w:szCs w:val="22"/>
          <w:lang w:val="pt-BR" w:eastAsia="pt-BR"/>
        </w:rPr>
        <w:t xml:space="preserve">ônibus, </w:t>
      </w:r>
      <w:r>
        <w:rPr>
          <w:rFonts w:ascii="Cambria" w:hAnsi="Cambria"/>
          <w:szCs w:val="22"/>
          <w:lang w:val="pt-BR" w:eastAsia="pt-BR"/>
        </w:rPr>
        <w:t>que transporta</w:t>
      </w:r>
      <w:r w:rsidR="00046A25">
        <w:rPr>
          <w:rFonts w:ascii="Cambria" w:hAnsi="Cambria"/>
          <w:szCs w:val="22"/>
          <w:lang w:val="pt-BR" w:eastAsia="pt-BR"/>
        </w:rPr>
        <w:t>m</w:t>
      </w:r>
      <w:r>
        <w:rPr>
          <w:rFonts w:ascii="Cambria" w:hAnsi="Cambria"/>
          <w:szCs w:val="22"/>
          <w:lang w:val="pt-BR" w:eastAsia="pt-BR"/>
        </w:rPr>
        <w:t xml:space="preserve"> </w:t>
      </w:r>
      <w:r w:rsidR="00F31ED5">
        <w:rPr>
          <w:rFonts w:ascii="Cambria" w:hAnsi="Cambria"/>
          <w:szCs w:val="22"/>
          <w:lang w:val="pt-BR" w:eastAsia="pt-BR"/>
        </w:rPr>
        <w:t xml:space="preserve">cerca de </w:t>
      </w:r>
      <w:r w:rsidR="00FD6AFE">
        <w:rPr>
          <w:rFonts w:ascii="Cambria" w:hAnsi="Cambria"/>
          <w:szCs w:val="22"/>
          <w:lang w:val="pt-BR" w:eastAsia="pt-BR"/>
        </w:rPr>
        <w:t>31</w:t>
      </w:r>
      <w:r>
        <w:rPr>
          <w:rFonts w:ascii="Cambria" w:hAnsi="Cambria"/>
          <w:szCs w:val="22"/>
          <w:lang w:val="pt-BR" w:eastAsia="pt-BR"/>
        </w:rPr>
        <w:t xml:space="preserve"> mil pessoas por dia, está equipada com ar-condicionado</w:t>
      </w:r>
      <w:r w:rsidRPr="00234A21">
        <w:rPr>
          <w:rFonts w:ascii="Cambria" w:hAnsi="Cambria"/>
          <w:szCs w:val="22"/>
          <w:lang w:val="pt-BR" w:eastAsia="pt-BR"/>
        </w:rPr>
        <w:t xml:space="preserve">”, </w:t>
      </w:r>
      <w:r w:rsidR="00F31ED5">
        <w:rPr>
          <w:rFonts w:ascii="Cambria" w:hAnsi="Cambria"/>
          <w:szCs w:val="22"/>
          <w:lang w:val="pt-BR" w:eastAsia="pt-BR"/>
        </w:rPr>
        <w:t xml:space="preserve">ressalta </w:t>
      </w:r>
      <w:r w:rsidRPr="00234A21">
        <w:rPr>
          <w:rFonts w:ascii="Cambria" w:hAnsi="Cambria"/>
          <w:szCs w:val="22"/>
          <w:lang w:val="pt-BR" w:eastAsia="pt-BR"/>
        </w:rPr>
        <w:t>Arthur Henrique.</w:t>
      </w:r>
    </w:p>
    <w:p w14:paraId="136826B1" w14:textId="77777777" w:rsidR="003912EB" w:rsidRPr="00800AD2" w:rsidRDefault="003912EB" w:rsidP="003912EB">
      <w:pPr>
        <w:pStyle w:val="DCNormal"/>
        <w:spacing w:after="0" w:line="360" w:lineRule="auto"/>
        <w:jc w:val="both"/>
        <w:rPr>
          <w:rFonts w:ascii="Cambria" w:hAnsi="Cambria" w:cs="Arial"/>
          <w:szCs w:val="22"/>
          <w:shd w:val="clear" w:color="auto" w:fill="FFFFFF"/>
          <w:lang w:val="pt-BR"/>
        </w:rPr>
      </w:pPr>
    </w:p>
    <w:p w14:paraId="1DA12261" w14:textId="77777777" w:rsidR="003912EB" w:rsidRPr="00800AD2" w:rsidRDefault="003912EB" w:rsidP="003912EB">
      <w:pPr>
        <w:pStyle w:val="DCNormal"/>
        <w:spacing w:after="0" w:line="360" w:lineRule="auto"/>
        <w:jc w:val="both"/>
        <w:rPr>
          <w:rFonts w:ascii="Cambria" w:hAnsi="Cambria" w:cs="Arial"/>
          <w:szCs w:val="22"/>
          <w:shd w:val="clear" w:color="auto" w:fill="FFFFFF"/>
          <w:lang w:val="pt-BR"/>
        </w:rPr>
      </w:pPr>
      <w:r w:rsidRPr="00800AD2">
        <w:rPr>
          <w:rStyle w:val="Forte"/>
          <w:rFonts w:ascii="Cambria" w:hAnsi="Cambria" w:cs="Arial"/>
          <w:szCs w:val="22"/>
          <w:lang w:val="pt-BR"/>
        </w:rPr>
        <w:t>OF 1721 é o campeão de vendas do Brasil e destaque nas capitais</w:t>
      </w:r>
    </w:p>
    <w:p w14:paraId="49B0A10E" w14:textId="77777777" w:rsidR="003D1EA7" w:rsidRPr="00800AD2" w:rsidRDefault="003D1EA7" w:rsidP="003D1EA7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181F6A4F" w14:textId="77777777" w:rsidR="00E95EAF" w:rsidRDefault="00404D15" w:rsidP="00E95EAF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>
        <w:rPr>
          <w:rFonts w:ascii="Cambria" w:hAnsi="Cambria" w:cs="Arial"/>
          <w:szCs w:val="22"/>
          <w:lang w:val="pt-BR"/>
        </w:rPr>
        <w:t>“</w:t>
      </w:r>
      <w:r w:rsidR="00046A25">
        <w:rPr>
          <w:rFonts w:ascii="Cambria" w:hAnsi="Cambria" w:cs="Arial"/>
          <w:szCs w:val="22"/>
          <w:lang w:val="pt-BR"/>
        </w:rPr>
        <w:t>O OF 1721, o campeão de vendas do País, segue conquistando a preferência dos operadores do transporte coletivo urbano, o que acontece agora na capital de Roraima</w:t>
      </w:r>
      <w:r w:rsidR="001D6E74" w:rsidRPr="00800AD2">
        <w:rPr>
          <w:rFonts w:ascii="Cambria" w:hAnsi="Cambria" w:cs="Arial"/>
          <w:szCs w:val="22"/>
          <w:lang w:val="pt-BR"/>
        </w:rPr>
        <w:t xml:space="preserve">”, </w:t>
      </w:r>
      <w:r w:rsidR="00F31ED5">
        <w:rPr>
          <w:rFonts w:ascii="Cambria" w:hAnsi="Cambria" w:cs="Arial"/>
          <w:szCs w:val="22"/>
          <w:lang w:val="pt-BR"/>
        </w:rPr>
        <w:t>afirma</w:t>
      </w:r>
      <w:r w:rsidR="001D6E74" w:rsidRPr="00800AD2">
        <w:rPr>
          <w:rFonts w:ascii="Cambria" w:hAnsi="Cambria" w:cs="Arial"/>
          <w:szCs w:val="22"/>
          <w:lang w:val="pt-BR"/>
        </w:rPr>
        <w:t xml:space="preserve"> Walter Barbosa, </w:t>
      </w:r>
      <w:r w:rsidR="005B7029" w:rsidRPr="009C046E">
        <w:rPr>
          <w:rFonts w:ascii="Cambria" w:hAnsi="Cambria" w:cs="Arial"/>
          <w:bCs/>
          <w:szCs w:val="22"/>
          <w:lang w:val="pt-BR"/>
        </w:rPr>
        <w:t>vice-presidente</w:t>
      </w:r>
      <w:r w:rsidR="00FE793F" w:rsidRPr="009C046E">
        <w:rPr>
          <w:rFonts w:ascii="Cambria" w:hAnsi="Cambria" w:cs="Arial"/>
          <w:bCs/>
          <w:szCs w:val="22"/>
          <w:lang w:val="pt-BR"/>
        </w:rPr>
        <w:t xml:space="preserve"> de Vendas, </w:t>
      </w:r>
      <w:r w:rsidR="001D6E74" w:rsidRPr="009C046E">
        <w:rPr>
          <w:rFonts w:ascii="Cambria" w:hAnsi="Cambria" w:cs="Arial"/>
          <w:bCs/>
          <w:szCs w:val="22"/>
          <w:lang w:val="pt-BR"/>
        </w:rPr>
        <w:t xml:space="preserve">Marketing </w:t>
      </w:r>
      <w:r w:rsidR="00FE793F" w:rsidRPr="009C046E">
        <w:rPr>
          <w:rFonts w:ascii="Cambria" w:hAnsi="Cambria" w:cs="Arial"/>
          <w:bCs/>
          <w:szCs w:val="22"/>
          <w:lang w:val="pt-BR"/>
        </w:rPr>
        <w:t xml:space="preserve">e Peças &amp; Serviços </w:t>
      </w:r>
      <w:r w:rsidR="001D6E74" w:rsidRPr="009C046E">
        <w:rPr>
          <w:rFonts w:ascii="Cambria" w:hAnsi="Cambria" w:cs="Arial"/>
          <w:bCs/>
          <w:szCs w:val="22"/>
          <w:lang w:val="pt-BR"/>
        </w:rPr>
        <w:t>Ônibus da Mercedes-Benz do Brasil</w:t>
      </w:r>
      <w:r w:rsidRPr="009C046E">
        <w:rPr>
          <w:rFonts w:ascii="Cambria" w:hAnsi="Cambria" w:cs="Arial"/>
          <w:bCs/>
          <w:szCs w:val="22"/>
          <w:lang w:val="pt-BR"/>
        </w:rPr>
        <w:t>.</w:t>
      </w:r>
      <w:r>
        <w:rPr>
          <w:rFonts w:ascii="Cambria" w:hAnsi="Cambria" w:cs="Arial"/>
          <w:szCs w:val="22"/>
          <w:lang w:val="pt-BR"/>
        </w:rPr>
        <w:t xml:space="preserve"> “</w:t>
      </w:r>
      <w:r w:rsidR="00046A25">
        <w:rPr>
          <w:rFonts w:ascii="Cambria" w:hAnsi="Cambria" w:cs="Arial"/>
          <w:szCs w:val="22"/>
          <w:lang w:val="pt-BR"/>
        </w:rPr>
        <w:t xml:space="preserve">Juntamente com a </w:t>
      </w:r>
      <w:proofErr w:type="spellStart"/>
      <w:r>
        <w:rPr>
          <w:rFonts w:ascii="Cambria" w:hAnsi="Cambria" w:cs="Arial"/>
          <w:szCs w:val="22"/>
          <w:lang w:val="pt-BR"/>
        </w:rPr>
        <w:t>Mardisa</w:t>
      </w:r>
      <w:proofErr w:type="spellEnd"/>
      <w:r>
        <w:rPr>
          <w:rFonts w:ascii="Cambria" w:hAnsi="Cambria" w:cs="Arial"/>
          <w:szCs w:val="22"/>
          <w:lang w:val="pt-BR"/>
        </w:rPr>
        <w:t xml:space="preserve"> e </w:t>
      </w:r>
      <w:r w:rsidR="00046A25">
        <w:rPr>
          <w:rFonts w:ascii="Cambria" w:hAnsi="Cambria" w:cs="Arial"/>
          <w:szCs w:val="22"/>
          <w:lang w:val="pt-BR"/>
        </w:rPr>
        <w:t xml:space="preserve">o </w:t>
      </w:r>
      <w:r>
        <w:rPr>
          <w:rFonts w:ascii="Cambria" w:hAnsi="Cambria" w:cs="Arial"/>
          <w:szCs w:val="22"/>
          <w:lang w:val="pt-BR"/>
        </w:rPr>
        <w:t>Banco Mercedes-Benz</w:t>
      </w:r>
      <w:r w:rsidR="00046A25">
        <w:rPr>
          <w:rFonts w:ascii="Cambria" w:hAnsi="Cambria" w:cs="Arial"/>
          <w:szCs w:val="22"/>
          <w:lang w:val="pt-BR"/>
        </w:rPr>
        <w:t xml:space="preserve"> entregamos uma solução completa, com um produto </w:t>
      </w:r>
      <w:r w:rsidR="00F31ED5">
        <w:rPr>
          <w:rFonts w:ascii="Cambria" w:hAnsi="Cambria" w:cs="Arial"/>
          <w:szCs w:val="22"/>
          <w:lang w:val="pt-BR"/>
        </w:rPr>
        <w:t xml:space="preserve">bastante </w:t>
      </w:r>
      <w:r w:rsidR="00046A25">
        <w:rPr>
          <w:rFonts w:ascii="Cambria" w:hAnsi="Cambria" w:cs="Arial"/>
          <w:szCs w:val="22"/>
          <w:lang w:val="pt-BR"/>
        </w:rPr>
        <w:t>reconhecido pela qualidade</w:t>
      </w:r>
      <w:r w:rsidR="00F31ED5">
        <w:rPr>
          <w:rFonts w:ascii="Cambria" w:hAnsi="Cambria" w:cs="Arial"/>
          <w:szCs w:val="22"/>
          <w:lang w:val="pt-BR"/>
        </w:rPr>
        <w:t xml:space="preserve">, </w:t>
      </w:r>
      <w:r w:rsidR="00046A25">
        <w:rPr>
          <w:rFonts w:ascii="Cambria" w:hAnsi="Cambria" w:cs="Arial"/>
          <w:szCs w:val="22"/>
          <w:lang w:val="pt-BR"/>
        </w:rPr>
        <w:t xml:space="preserve">confiabilidade e </w:t>
      </w:r>
      <w:r w:rsidR="00F31ED5">
        <w:rPr>
          <w:rFonts w:ascii="Cambria" w:hAnsi="Cambria" w:cs="Arial"/>
          <w:szCs w:val="22"/>
          <w:lang w:val="pt-BR"/>
        </w:rPr>
        <w:t xml:space="preserve">rentabilidade e </w:t>
      </w:r>
      <w:r w:rsidR="00046A25">
        <w:rPr>
          <w:rFonts w:ascii="Cambria" w:hAnsi="Cambria" w:cs="Arial"/>
          <w:szCs w:val="22"/>
          <w:lang w:val="pt-BR"/>
        </w:rPr>
        <w:t>com serviços financeiros e de pós-venda</w:t>
      </w:r>
      <w:r w:rsidR="00F31ED5">
        <w:rPr>
          <w:rFonts w:ascii="Cambria" w:hAnsi="Cambria" w:cs="Arial"/>
          <w:szCs w:val="22"/>
          <w:lang w:val="pt-BR"/>
        </w:rPr>
        <w:t xml:space="preserve"> que atendem à</w:t>
      </w:r>
      <w:r w:rsidR="00046A25">
        <w:rPr>
          <w:rFonts w:ascii="Cambria" w:hAnsi="Cambria" w:cs="Arial"/>
          <w:szCs w:val="22"/>
          <w:lang w:val="pt-BR"/>
        </w:rPr>
        <w:t>s necessidades do cliente</w:t>
      </w:r>
      <w:r w:rsidR="001D6E74" w:rsidRPr="00800AD2">
        <w:rPr>
          <w:rFonts w:ascii="Cambria" w:hAnsi="Cambria" w:cs="Arial"/>
          <w:szCs w:val="22"/>
          <w:lang w:val="pt-BR"/>
        </w:rPr>
        <w:t>”.</w:t>
      </w:r>
    </w:p>
    <w:p w14:paraId="083E1279" w14:textId="77777777" w:rsidR="00BD1122" w:rsidRPr="00800AD2" w:rsidRDefault="00BD1122" w:rsidP="003D1EA7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50576128" w14:textId="77777777" w:rsidR="00FE793F" w:rsidRPr="00800AD2" w:rsidRDefault="00046A25" w:rsidP="003D1EA7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>
        <w:rPr>
          <w:rFonts w:ascii="Cambria" w:hAnsi="Cambria" w:cs="Arial"/>
          <w:szCs w:val="22"/>
          <w:lang w:val="pt-BR" w:eastAsia="pt-BR"/>
        </w:rPr>
        <w:t xml:space="preserve">“O OF 1721 </w:t>
      </w:r>
      <w:r w:rsidR="00F31ED5">
        <w:rPr>
          <w:rFonts w:ascii="Cambria" w:hAnsi="Cambria" w:cs="Arial"/>
          <w:szCs w:val="22"/>
          <w:lang w:val="pt-BR" w:eastAsia="pt-BR"/>
        </w:rPr>
        <w:t>assegura</w:t>
      </w:r>
      <w:r w:rsidR="00FE793F" w:rsidRPr="00800AD2">
        <w:rPr>
          <w:rFonts w:ascii="Cambria" w:hAnsi="Cambria" w:cs="Arial"/>
          <w:szCs w:val="22"/>
          <w:lang w:val="pt-BR" w:eastAsia="pt-BR"/>
        </w:rPr>
        <w:t xml:space="preserve"> à Viação </w:t>
      </w:r>
      <w:r w:rsidR="00404D15">
        <w:rPr>
          <w:rFonts w:ascii="Cambria" w:hAnsi="Cambria" w:cs="Arial"/>
          <w:szCs w:val="22"/>
          <w:lang w:val="pt-BR" w:eastAsia="pt-BR"/>
        </w:rPr>
        <w:t>Cidade Boa Vista</w:t>
      </w:r>
      <w:r w:rsidR="00FE793F" w:rsidRPr="00800AD2">
        <w:rPr>
          <w:rFonts w:ascii="Cambria" w:hAnsi="Cambria" w:cs="Arial"/>
          <w:szCs w:val="22"/>
          <w:lang w:val="pt-BR" w:eastAsia="pt-BR"/>
        </w:rPr>
        <w:t xml:space="preserve">, como a todos os clientes, uma </w:t>
      </w:r>
      <w:r w:rsidR="00FE793F" w:rsidRPr="00800AD2">
        <w:rPr>
          <w:rFonts w:ascii="Cambria" w:hAnsi="Cambria" w:cs="Arial"/>
          <w:szCs w:val="22"/>
          <w:lang w:val="pt-BR"/>
        </w:rPr>
        <w:t>alta performance, com o menor consumo de combustível do segmento, baixo custo opera</w:t>
      </w:r>
      <w:r>
        <w:rPr>
          <w:rFonts w:ascii="Cambria" w:hAnsi="Cambria" w:cs="Arial"/>
          <w:szCs w:val="22"/>
          <w:lang w:val="pt-BR"/>
        </w:rPr>
        <w:t>cional e</w:t>
      </w:r>
      <w:r w:rsidR="00FE793F" w:rsidRPr="00800AD2">
        <w:rPr>
          <w:rFonts w:ascii="Cambria" w:hAnsi="Cambria" w:cs="Arial"/>
          <w:szCs w:val="22"/>
          <w:lang w:val="pt-BR"/>
        </w:rPr>
        <w:t xml:space="preserve"> ampla disponibilidade no transporte de passageiros”, </w:t>
      </w:r>
      <w:r>
        <w:rPr>
          <w:rFonts w:ascii="Cambria" w:hAnsi="Cambria" w:cs="Arial"/>
          <w:szCs w:val="22"/>
          <w:lang w:val="pt-BR"/>
        </w:rPr>
        <w:t>diz</w:t>
      </w:r>
      <w:r w:rsidR="00FE793F" w:rsidRPr="00800AD2">
        <w:rPr>
          <w:rFonts w:ascii="Cambria" w:hAnsi="Cambria" w:cs="Arial"/>
          <w:szCs w:val="22"/>
          <w:lang w:val="pt-BR"/>
        </w:rPr>
        <w:t xml:space="preserve"> Walter Barbosa. “Além disso, </w:t>
      </w:r>
      <w:r w:rsidR="003912EB" w:rsidRPr="00800AD2">
        <w:rPr>
          <w:rFonts w:ascii="Cambria" w:hAnsi="Cambria" w:cs="Arial"/>
          <w:szCs w:val="22"/>
          <w:lang w:val="pt-BR"/>
        </w:rPr>
        <w:t xml:space="preserve">o OF 1721 </w:t>
      </w:r>
      <w:r w:rsidR="00FE793F" w:rsidRPr="00800AD2">
        <w:rPr>
          <w:rFonts w:ascii="Cambria" w:hAnsi="Cambria" w:cs="Arial"/>
          <w:szCs w:val="22"/>
          <w:lang w:val="pt-BR"/>
        </w:rPr>
        <w:t xml:space="preserve">se destaca pela compatibilidade ambiental dos motores com tecnologia </w:t>
      </w:r>
      <w:proofErr w:type="spellStart"/>
      <w:r w:rsidR="00FE793F" w:rsidRPr="00800AD2">
        <w:rPr>
          <w:rFonts w:ascii="Cambria" w:hAnsi="Cambria" w:cs="Arial"/>
          <w:szCs w:val="22"/>
          <w:lang w:val="pt-BR"/>
        </w:rPr>
        <w:t>BlueTec</w:t>
      </w:r>
      <w:proofErr w:type="spellEnd"/>
      <w:r w:rsidR="00FE793F" w:rsidRPr="00800AD2">
        <w:rPr>
          <w:rFonts w:ascii="Cambria" w:hAnsi="Cambria" w:cs="Arial"/>
          <w:szCs w:val="22"/>
          <w:lang w:val="pt-BR"/>
        </w:rPr>
        <w:t xml:space="preserve"> 6, que reduzem drasticamente as emissões de poluentes como Óxidos de Nitrogênio e Material Particulado. Dessa forma, </w:t>
      </w:r>
      <w:r w:rsidR="00556383" w:rsidRPr="00800AD2">
        <w:rPr>
          <w:rFonts w:ascii="Cambria" w:hAnsi="Cambria" w:cs="Arial"/>
          <w:szCs w:val="22"/>
          <w:lang w:val="pt-BR"/>
        </w:rPr>
        <w:t>damos nossa contribuição para a</w:t>
      </w:r>
      <w:r w:rsidR="00E436D0" w:rsidRPr="00800AD2">
        <w:rPr>
          <w:rFonts w:ascii="Cambria" w:hAnsi="Cambria" w:cs="Arial"/>
          <w:szCs w:val="22"/>
          <w:lang w:val="pt-BR"/>
        </w:rPr>
        <w:t xml:space="preserve"> sustentabilidade </w:t>
      </w:r>
      <w:r w:rsidR="00556383" w:rsidRPr="00800AD2">
        <w:rPr>
          <w:rFonts w:ascii="Cambria" w:hAnsi="Cambria" w:cs="Arial"/>
          <w:szCs w:val="22"/>
          <w:lang w:val="pt-BR"/>
        </w:rPr>
        <w:t>n</w:t>
      </w:r>
      <w:r w:rsidR="00E436D0" w:rsidRPr="00800AD2">
        <w:rPr>
          <w:rFonts w:ascii="Cambria" w:hAnsi="Cambria" w:cs="Arial"/>
          <w:szCs w:val="22"/>
          <w:lang w:val="pt-BR"/>
        </w:rPr>
        <w:t>a mobilidade urbana</w:t>
      </w:r>
      <w:r w:rsidR="00FE793F" w:rsidRPr="00800AD2">
        <w:rPr>
          <w:rFonts w:ascii="Cambria" w:hAnsi="Cambria" w:cs="Arial"/>
          <w:szCs w:val="22"/>
          <w:lang w:val="pt-BR"/>
        </w:rPr>
        <w:t>”.</w:t>
      </w:r>
    </w:p>
    <w:p w14:paraId="43371406" w14:textId="77777777" w:rsidR="007D09E9" w:rsidRPr="00800AD2" w:rsidRDefault="007D09E9" w:rsidP="007D09E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3307F183" w14:textId="77777777" w:rsidR="007D09E9" w:rsidRPr="00800AD2" w:rsidRDefault="007D09E9" w:rsidP="007D09E9">
      <w:pPr>
        <w:pStyle w:val="DCNormal"/>
        <w:spacing w:after="0" w:line="360" w:lineRule="auto"/>
        <w:jc w:val="both"/>
        <w:rPr>
          <w:rStyle w:val="Forte"/>
          <w:rFonts w:ascii="Cambria" w:hAnsi="Cambria" w:cs="Arial"/>
          <w:szCs w:val="22"/>
          <w:lang w:val="pt-BR"/>
        </w:rPr>
      </w:pPr>
      <w:r w:rsidRPr="00800AD2">
        <w:rPr>
          <w:rStyle w:val="Forte"/>
          <w:rFonts w:ascii="Cambria" w:hAnsi="Cambria" w:cs="Arial"/>
          <w:szCs w:val="22"/>
          <w:lang w:val="pt-BR"/>
        </w:rPr>
        <w:t>OF 1721 oferece opções de suspensão metálica ou pneumática</w:t>
      </w:r>
    </w:p>
    <w:p w14:paraId="52C9056E" w14:textId="77777777" w:rsidR="007D09E9" w:rsidRPr="00800AD2" w:rsidRDefault="007D09E9" w:rsidP="007D09E9">
      <w:pPr>
        <w:pStyle w:val="DCNormal"/>
        <w:spacing w:after="0" w:line="360" w:lineRule="auto"/>
        <w:jc w:val="both"/>
        <w:rPr>
          <w:rStyle w:val="Forte"/>
          <w:rFonts w:ascii="Cambria" w:hAnsi="Cambria" w:cs="Arial"/>
          <w:szCs w:val="22"/>
          <w:lang w:val="pt-BR"/>
        </w:rPr>
      </w:pPr>
    </w:p>
    <w:p w14:paraId="04E23ACF" w14:textId="77777777" w:rsidR="007D09E9" w:rsidRPr="00800AD2" w:rsidRDefault="007D09E9" w:rsidP="007D09E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800AD2">
        <w:rPr>
          <w:rFonts w:ascii="Cambria" w:hAnsi="Cambria" w:cs="Arial"/>
          <w:szCs w:val="22"/>
          <w:lang w:val="pt-BR"/>
        </w:rPr>
        <w:t>Oferecido nas versões com suspensão metálica ou pneumática, o chassi OF 1721 é indicado para transporte urbano de passageiros e para fretamento contínuo, como o transporte de funcionários, e fretamento eventual, em caso de grupos de turistas, além de transporte rodoviário de curtas distâncias. Nestes casos, recebe carroçaria de ônibus rodoviário, proporcionando mais conforto e bem-estar a bordo.</w:t>
      </w:r>
    </w:p>
    <w:p w14:paraId="75F6D59D" w14:textId="77777777" w:rsidR="007D09E9" w:rsidRPr="00800AD2" w:rsidRDefault="007D09E9" w:rsidP="007D09E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196DCDA4" w14:textId="77777777" w:rsidR="007D09E9" w:rsidRPr="00800AD2" w:rsidRDefault="007D09E9" w:rsidP="007D09E9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800AD2">
        <w:rPr>
          <w:rFonts w:ascii="Cambria" w:hAnsi="Cambria" w:cs="Arial"/>
          <w:szCs w:val="22"/>
          <w:lang w:val="pt-BR"/>
        </w:rPr>
        <w:t>Desenvolvido para receber carroçarias de até 13,2 metros, o OF-1721 vem equipado com o motor eletrônico O</w:t>
      </w:r>
      <w:r w:rsidR="00FF232E">
        <w:rPr>
          <w:rFonts w:ascii="Cambria" w:hAnsi="Cambria" w:cs="Arial"/>
          <w:szCs w:val="22"/>
          <w:lang w:val="pt-BR"/>
        </w:rPr>
        <w:t>M-</w:t>
      </w:r>
      <w:r w:rsidRPr="00800AD2">
        <w:rPr>
          <w:rFonts w:ascii="Cambria" w:hAnsi="Cambria" w:cs="Arial"/>
          <w:szCs w:val="22"/>
          <w:lang w:val="pt-BR"/>
        </w:rPr>
        <w:t xml:space="preserve">924 LA de 4 cilindros, compatível com a norma Proconve P8 (Euro 6), que oferece potência de 208 cv a 2.200 rpm e torque de 780 </w:t>
      </w:r>
      <w:proofErr w:type="spellStart"/>
      <w:r w:rsidRPr="00800AD2">
        <w:rPr>
          <w:rFonts w:ascii="Cambria" w:hAnsi="Cambria" w:cs="Arial"/>
          <w:szCs w:val="22"/>
          <w:lang w:val="pt-BR"/>
        </w:rPr>
        <w:t>Nm</w:t>
      </w:r>
      <w:proofErr w:type="spellEnd"/>
      <w:r w:rsidRPr="00800AD2">
        <w:rPr>
          <w:rFonts w:ascii="Cambria" w:hAnsi="Cambria" w:cs="Arial"/>
          <w:szCs w:val="22"/>
          <w:lang w:val="pt-BR"/>
        </w:rPr>
        <w:t xml:space="preserve"> de 1.200 a 1.600 rpm. Este motor é referência pela economia no consumo de combustível e </w:t>
      </w:r>
      <w:r w:rsidR="002E2225">
        <w:rPr>
          <w:rFonts w:ascii="Cambria" w:hAnsi="Cambria" w:cs="Arial"/>
          <w:szCs w:val="22"/>
          <w:lang w:val="pt-BR"/>
        </w:rPr>
        <w:t xml:space="preserve">pelo </w:t>
      </w:r>
      <w:r w:rsidRPr="00800AD2">
        <w:rPr>
          <w:rFonts w:ascii="Cambria" w:hAnsi="Cambria" w:cs="Arial"/>
          <w:szCs w:val="22"/>
          <w:lang w:val="pt-BR"/>
        </w:rPr>
        <w:t>alto torque em baixas rotações.</w:t>
      </w:r>
    </w:p>
    <w:p w14:paraId="2476CBBF" w14:textId="77777777" w:rsidR="00574AD4" w:rsidRPr="005E4C9D" w:rsidRDefault="00574AD4" w:rsidP="0025746D">
      <w:pPr>
        <w:pStyle w:val="DCNormal"/>
        <w:spacing w:after="0" w:line="360" w:lineRule="auto"/>
        <w:jc w:val="both"/>
        <w:rPr>
          <w:rFonts w:cs="Arial"/>
          <w:szCs w:val="22"/>
          <w:u w:val="single"/>
          <w:lang w:val="pt-BR"/>
        </w:rPr>
      </w:pPr>
    </w:p>
    <w:p w14:paraId="7C731694" w14:textId="77777777" w:rsidR="00800AD2" w:rsidRPr="001D0F04" w:rsidRDefault="00800AD2" w:rsidP="00800AD2">
      <w:pPr>
        <w:pStyle w:val="DCNormal"/>
        <w:spacing w:after="0" w:line="360" w:lineRule="auto"/>
        <w:jc w:val="both"/>
        <w:rPr>
          <w:rFonts w:ascii="Cambria" w:hAnsi="Cambria" w:cs="Arial"/>
          <w:bCs/>
          <w:szCs w:val="22"/>
          <w:u w:val="single"/>
          <w:lang w:val="pt-BR"/>
        </w:rPr>
      </w:pPr>
      <w:r w:rsidRPr="001D0F04">
        <w:rPr>
          <w:rFonts w:ascii="Cambria" w:hAnsi="Cambria" w:cs="Arial"/>
          <w:bCs/>
          <w:szCs w:val="22"/>
          <w:u w:val="single"/>
          <w:lang w:val="pt-BR"/>
        </w:rPr>
        <w:t>Assessoria de Imprensa Mercedes-Benz Caminhões &amp; Ônibus:</w:t>
      </w:r>
    </w:p>
    <w:p w14:paraId="663634CF" w14:textId="77777777" w:rsidR="00800AD2" w:rsidRPr="001D0F04" w:rsidRDefault="00800AD2" w:rsidP="00800AD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1D0F04">
        <w:rPr>
          <w:rFonts w:ascii="Cambria" w:hAnsi="Cambria" w:cs="Arial"/>
          <w:szCs w:val="22"/>
          <w:lang w:val="pt-BR"/>
        </w:rPr>
        <w:t xml:space="preserve">E-mail: </w:t>
      </w:r>
      <w:hyperlink r:id="rId7" w:history="1">
        <w:r w:rsidRPr="001D0F04">
          <w:rPr>
            <w:rStyle w:val="Hyperlink"/>
            <w:rFonts w:ascii="Cambria" w:hAnsi="Cambria" w:cs="Arial"/>
            <w:szCs w:val="22"/>
            <w:lang w:val="pt-BR"/>
          </w:rPr>
          <w:t>pool-id.mercedes-benz_press@daimlertruck.com</w:t>
        </w:r>
      </w:hyperlink>
    </w:p>
    <w:p w14:paraId="4894CB94" w14:textId="77777777" w:rsidR="00800AD2" w:rsidRPr="0079120A" w:rsidRDefault="00800AD2" w:rsidP="00800AD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</w:p>
    <w:p w14:paraId="0F52D991" w14:textId="77777777" w:rsidR="00800AD2" w:rsidRPr="0079120A" w:rsidRDefault="00800AD2" w:rsidP="00800AD2">
      <w:pPr>
        <w:pStyle w:val="DCNormal"/>
        <w:spacing w:after="0" w:line="360" w:lineRule="auto"/>
        <w:jc w:val="both"/>
        <w:rPr>
          <w:rFonts w:ascii="Cambria" w:hAnsi="Cambria" w:cs="Arial"/>
          <w:szCs w:val="22"/>
          <w:lang w:val="pt-BR"/>
        </w:rPr>
      </w:pPr>
      <w:r w:rsidRPr="0079120A">
        <w:rPr>
          <w:rFonts w:ascii="Cambria" w:hAnsi="Cambria" w:cs="Arial"/>
          <w:szCs w:val="22"/>
          <w:lang w:val="pt-BR"/>
        </w:rPr>
        <w:t>Mais informações sobre a Mercedes-Benz estão disponíveis na internet em:</w:t>
      </w:r>
    </w:p>
    <w:p w14:paraId="78713942" w14:textId="77777777" w:rsidR="00800AD2" w:rsidRPr="0079120A" w:rsidRDefault="00800AD2" w:rsidP="00800AD2">
      <w:pPr>
        <w:autoSpaceDE w:val="0"/>
        <w:autoSpaceDN w:val="0"/>
        <w:spacing w:line="360" w:lineRule="auto"/>
        <w:jc w:val="both"/>
        <w:rPr>
          <w:rFonts w:ascii="Cambria" w:hAnsi="Cambria" w:cs="Arial"/>
          <w:szCs w:val="22"/>
          <w:lang w:val="pt-BR"/>
        </w:rPr>
      </w:pPr>
      <w:hyperlink r:id="rId8" w:history="1">
        <w:r w:rsidRPr="0079120A">
          <w:rPr>
            <w:rStyle w:val="Hyperlink"/>
            <w:rFonts w:ascii="Cambria" w:hAnsi="Cambria" w:cs="Arial"/>
            <w:szCs w:val="22"/>
            <w:lang w:val="pt-BR"/>
          </w:rPr>
          <w:t>http://www.mercedes-benz-trucks.com.br/institucional/imprensa/releases</w:t>
        </w:r>
      </w:hyperlink>
    </w:p>
    <w:p w14:paraId="2AAE91EA" w14:textId="77777777" w:rsidR="00912302" w:rsidRPr="0025746D" w:rsidRDefault="00912302">
      <w:pPr>
        <w:rPr>
          <w:lang w:val="pt-BR"/>
        </w:rPr>
      </w:pPr>
    </w:p>
    <w:sectPr w:rsidR="00912302" w:rsidRPr="0025746D" w:rsidSect="0025746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737" w:right="3090" w:bottom="680" w:left="1389" w:header="425" w:footer="1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48D0" w14:textId="77777777" w:rsidR="00280C5F" w:rsidRDefault="00280C5F" w:rsidP="0025746D">
      <w:pPr>
        <w:spacing w:after="0"/>
      </w:pPr>
      <w:r>
        <w:separator/>
      </w:r>
    </w:p>
  </w:endnote>
  <w:endnote w:type="continuationSeparator" w:id="0">
    <w:p w14:paraId="1AAAA47F" w14:textId="77777777" w:rsidR="00280C5F" w:rsidRDefault="00280C5F" w:rsidP="002574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S">
    <w:altName w:val="Segoe UI Historic"/>
    <w:charset w:val="00"/>
    <w:family w:val="auto"/>
    <w:pitch w:val="variable"/>
    <w:sig w:usb0="00000001" w:usb1="100078FB" w:usb2="00000000" w:usb3="00000000" w:csb0="00000093" w:csb1="00000000"/>
  </w:font>
  <w:font w:name="CorpoA">
    <w:altName w:val="Calibri"/>
    <w:charset w:val="00"/>
    <w:family w:val="auto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C2D9" w14:textId="77777777" w:rsidR="00912302" w:rsidRDefault="00912302">
    <w:pPr>
      <w:pStyle w:val="Rodap"/>
      <w:ind w:right="-2583"/>
      <w:rPr>
        <w:noProof/>
        <w:sz w:val="18"/>
      </w:rPr>
    </w:pPr>
  </w:p>
  <w:p w14:paraId="776ABA19" w14:textId="77777777" w:rsidR="00912302" w:rsidRPr="00F17720" w:rsidRDefault="0025746D" w:rsidP="001425FC">
    <w:pPr>
      <w:pStyle w:val="Rodap"/>
      <w:ind w:right="-2583"/>
      <w:rPr>
        <w:noProof/>
        <w:sz w:val="18"/>
        <w:lang w:val="pt-BR"/>
      </w:rPr>
    </w:pPr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</w:t>
    </w:r>
    <w:r>
      <w:rPr>
        <w:noProof/>
        <w:sz w:val="18"/>
        <w:lang w:val="pt-BR"/>
      </w:rPr>
      <w:t xml:space="preserve">cedes-Benz – Uma marca da </w:t>
    </w:r>
    <w:r w:rsidRPr="00F17720">
      <w:rPr>
        <w:noProof/>
        <w:sz w:val="18"/>
        <w:lang w:val="pt-BR"/>
      </w:rPr>
      <w:t>Daimler</w:t>
    </w:r>
    <w:r>
      <w:rPr>
        <w:noProof/>
        <w:sz w:val="18"/>
        <w:lang w:val="pt-BR"/>
      </w:rPr>
      <w:t xml:space="preserve"> Truck AG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2294" w14:textId="77777777" w:rsidR="00912302" w:rsidRDefault="00912302" w:rsidP="004B132A">
    <w:pPr>
      <w:pStyle w:val="Rodap"/>
      <w:spacing w:after="200"/>
      <w:ind w:right="-2586"/>
      <w:rPr>
        <w:noProof/>
        <w:sz w:val="18"/>
      </w:rPr>
    </w:pPr>
  </w:p>
  <w:p w14:paraId="17776E7F" w14:textId="77777777" w:rsidR="00912302" w:rsidRPr="00F17720" w:rsidRDefault="0025746D" w:rsidP="004B132A">
    <w:pPr>
      <w:pStyle w:val="Rodap"/>
      <w:ind w:right="-2583"/>
      <w:rPr>
        <w:noProof/>
        <w:sz w:val="18"/>
        <w:lang w:val="pt-BR"/>
      </w:rPr>
    </w:pPr>
    <w:bookmarkStart w:id="3" w:name="bkmFooter"/>
    <w:r w:rsidRPr="00F17720">
      <w:rPr>
        <w:noProof/>
        <w:sz w:val="18"/>
        <w:lang w:val="pt-BR"/>
      </w:rPr>
      <w:t>Comunicação Corporativa - Mercedes-Benz do Brasil</w:t>
    </w:r>
    <w:r w:rsidRPr="00F17720">
      <w:rPr>
        <w:noProof/>
        <w:sz w:val="18"/>
        <w:lang w:val="pt-BR"/>
      </w:rPr>
      <w:br/>
      <w:t>Mercedes-Benz –Uma marca</w:t>
    </w:r>
    <w:r>
      <w:rPr>
        <w:noProof/>
        <w:sz w:val="18"/>
        <w:lang w:val="pt-BR"/>
      </w:rPr>
      <w:t>da</w:t>
    </w:r>
    <w:r w:rsidRPr="00F17720">
      <w:rPr>
        <w:noProof/>
        <w:sz w:val="18"/>
        <w:lang w:val="pt-BR"/>
      </w:rPr>
      <w:t>Daimler</w:t>
    </w:r>
    <w:bookmarkEnd w:id="3"/>
    <w:r>
      <w:rPr>
        <w:noProof/>
        <w:sz w:val="18"/>
        <w:lang w:val="pt-BR"/>
      </w:rPr>
      <w:t xml:space="preserve"> Truck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E4DE" w14:textId="77777777" w:rsidR="00280C5F" w:rsidRDefault="00280C5F" w:rsidP="0025746D">
      <w:pPr>
        <w:spacing w:after="0"/>
      </w:pPr>
      <w:r>
        <w:separator/>
      </w:r>
    </w:p>
  </w:footnote>
  <w:footnote w:type="continuationSeparator" w:id="0">
    <w:p w14:paraId="5E2B1491" w14:textId="77777777" w:rsidR="00280C5F" w:rsidRDefault="00280C5F" w:rsidP="002574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E879" w14:textId="77777777" w:rsidR="00912302" w:rsidRDefault="0025746D">
    <w:pPr>
      <w:pStyle w:val="MLStat"/>
      <w:framePr w:w="2325" w:h="289" w:wrap="around" w:vAnchor="page" w:hAnchor="page" w:x="9045" w:y="3766"/>
      <w:spacing w:after="0"/>
      <w:ind w:left="0" w:right="0" w:firstLine="0"/>
      <w:rPr>
        <w:noProof/>
      </w:rPr>
    </w:pPr>
    <w:bookmarkStart w:id="0" w:name="bkmSeite"/>
    <w:r w:rsidRPr="004B132A">
      <w:rPr>
        <w:rFonts w:ascii="CorpoA" w:hAnsi="CorpoA"/>
        <w:noProof/>
        <w:sz w:val="22"/>
      </w:rPr>
      <w:t>P</w:t>
    </w:r>
    <w:bookmarkEnd w:id="0"/>
    <w:r>
      <w:rPr>
        <w:rFonts w:ascii="CorpoA" w:hAnsi="CorpoA"/>
        <w:noProof/>
        <w:sz w:val="22"/>
      </w:rPr>
      <w:t xml:space="preserve">ágina </w:t>
    </w:r>
    <w:r w:rsidR="00CF2DE2" w:rsidRPr="004B132A">
      <w:rPr>
        <w:rStyle w:val="Nmerodepgina"/>
        <w:rFonts w:ascii="CorpoA" w:hAnsi="CorpoA"/>
        <w:noProof/>
        <w:sz w:val="22"/>
      </w:rPr>
      <w:fldChar w:fldCharType="begin"/>
    </w:r>
    <w:r w:rsidRPr="004B132A">
      <w:rPr>
        <w:rStyle w:val="Nmerodepgina"/>
        <w:rFonts w:ascii="CorpoA" w:hAnsi="CorpoA"/>
        <w:noProof/>
        <w:sz w:val="22"/>
      </w:rPr>
      <w:instrText xml:space="preserve"> PAGE </w:instrText>
    </w:r>
    <w:r w:rsidR="00CF2DE2" w:rsidRPr="004B132A">
      <w:rPr>
        <w:rStyle w:val="Nmerodepgina"/>
        <w:rFonts w:ascii="CorpoA" w:hAnsi="CorpoA"/>
        <w:noProof/>
        <w:sz w:val="22"/>
      </w:rPr>
      <w:fldChar w:fldCharType="separate"/>
    </w:r>
    <w:r w:rsidR="002E2225">
      <w:rPr>
        <w:rStyle w:val="Nmerodepgina"/>
        <w:rFonts w:ascii="CorpoA" w:hAnsi="CorpoA"/>
        <w:noProof/>
        <w:sz w:val="22"/>
      </w:rPr>
      <w:t>3</w:t>
    </w:r>
    <w:r w:rsidR="00CF2DE2" w:rsidRPr="004B132A">
      <w:rPr>
        <w:rStyle w:val="Nmerodepgina"/>
        <w:rFonts w:ascii="CorpoA" w:hAnsi="CorpoA"/>
        <w:noProof/>
        <w:sz w:val="22"/>
      </w:rPr>
      <w:fldChar w:fldCharType="end"/>
    </w:r>
  </w:p>
  <w:p w14:paraId="60BA4F69" w14:textId="77777777" w:rsidR="00912302" w:rsidRDefault="00912302">
    <w:pPr>
      <w:pStyle w:val="Cabealho"/>
      <w:spacing w:line="305" w:lineRule="exact"/>
      <w:rPr>
        <w:noProof/>
      </w:rPr>
    </w:pPr>
  </w:p>
  <w:p w14:paraId="668546E2" w14:textId="77777777" w:rsidR="00912302" w:rsidRDefault="00912302">
    <w:pPr>
      <w:framePr w:w="7422" w:h="851" w:hSpace="142" w:wrap="around" w:vAnchor="page" w:hAnchor="page" w:x="1419" w:y="2938"/>
    </w:pPr>
  </w:p>
  <w:p w14:paraId="21FD40D8" w14:textId="77777777" w:rsidR="00912302" w:rsidRDefault="00912302">
    <w:pPr>
      <w:pStyle w:val="Cabealho"/>
      <w:spacing w:line="305" w:lineRule="exac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E4AE" w14:textId="77777777" w:rsidR="00912302" w:rsidRDefault="0025746D">
    <w:pPr>
      <w:pStyle w:val="Cabealho"/>
      <w:spacing w:line="305" w:lineRule="atLeast"/>
      <w:rPr>
        <w:noProof/>
      </w:rPr>
    </w:pPr>
    <w:bookmarkStart w:id="1" w:name="bkmHeader"/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7DCA1E80" wp14:editId="4E010EB5">
          <wp:simplePos x="0" y="0"/>
          <wp:positionH relativeFrom="page">
            <wp:posOffset>5870575</wp:posOffset>
          </wp:positionH>
          <wp:positionV relativeFrom="page">
            <wp:posOffset>290195</wp:posOffset>
          </wp:positionV>
          <wp:extent cx="609600" cy="600075"/>
          <wp:effectExtent l="0" t="0" r="0" b="9525"/>
          <wp:wrapSquare wrapText="bothSides"/>
          <wp:docPr id="4" name="Imagem 4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B3C3FA" w14:textId="77777777" w:rsidR="00912302" w:rsidRDefault="0025746D" w:rsidP="00602259">
    <w:pPr>
      <w:pStyle w:val="MLStat"/>
      <w:framePr w:w="4026" w:h="1673" w:wrap="around" w:vAnchor="page" w:hAnchor="page" w:x="3946" w:y="446"/>
      <w:spacing w:after="0" w:line="240" w:lineRule="atLeast"/>
      <w:ind w:left="0" w:right="0" w:firstLine="0"/>
      <w:jc w:val="center"/>
      <w:rPr>
        <w:rFonts w:ascii="Arial" w:hAnsi="Arial"/>
        <w:noProof/>
        <w:sz w:val="22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99E197C" wp14:editId="61447AD1">
          <wp:simplePos x="0" y="0"/>
          <wp:positionH relativeFrom="page">
            <wp:posOffset>5870575</wp:posOffset>
          </wp:positionH>
          <wp:positionV relativeFrom="page">
            <wp:posOffset>290195</wp:posOffset>
          </wp:positionV>
          <wp:extent cx="609600" cy="600075"/>
          <wp:effectExtent l="0" t="0" r="0" b="9525"/>
          <wp:wrapSquare wrapText="bothSides"/>
          <wp:docPr id="3" name="Imagem 3" descr="MB-a_claim00_L_p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B-a_claim00_L_p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9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71FC59" w14:textId="77777777" w:rsidR="00912302" w:rsidRDefault="00912302">
    <w:pPr>
      <w:pStyle w:val="Cabealho"/>
      <w:spacing w:line="305" w:lineRule="atLeast"/>
      <w:rPr>
        <w:noProof/>
      </w:rPr>
    </w:pPr>
    <w:bookmarkStart w:id="2" w:name="PiExtension"/>
    <w:bookmarkEnd w:id="1"/>
    <w:bookmarkEnd w:id="2"/>
  </w:p>
  <w:p w14:paraId="76EADAD0" w14:textId="77777777" w:rsidR="00912302" w:rsidRDefault="00912302">
    <w:pPr>
      <w:pStyle w:val="Cabealho"/>
      <w:spacing w:line="305" w:lineRule="atLeast"/>
      <w:rPr>
        <w:noProof/>
      </w:rPr>
    </w:pPr>
  </w:p>
  <w:p w14:paraId="2AD960C3" w14:textId="77777777" w:rsidR="00912302" w:rsidRDefault="00912302">
    <w:pPr>
      <w:pStyle w:val="Cabealho"/>
      <w:spacing w:line="305" w:lineRule="atLeast"/>
      <w:rPr>
        <w:noProof/>
      </w:rPr>
    </w:pPr>
  </w:p>
  <w:p w14:paraId="7061F4C6" w14:textId="77777777" w:rsidR="00912302" w:rsidRDefault="00912302">
    <w:pPr>
      <w:pStyle w:val="Cabealho"/>
      <w:spacing w:line="305" w:lineRule="atLea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308"/>
    <w:multiLevelType w:val="hybridMultilevel"/>
    <w:tmpl w:val="B3C65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379"/>
    <w:multiLevelType w:val="hybridMultilevel"/>
    <w:tmpl w:val="E9B209BC"/>
    <w:lvl w:ilvl="0" w:tplc="FFFFFFFF">
      <w:start w:val="1"/>
      <w:numFmt w:val="bullet"/>
      <w:lvlRestart w:val="0"/>
      <w:pStyle w:val="DCSubhead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2583149">
    <w:abstractNumId w:val="1"/>
  </w:num>
  <w:num w:numId="2" w16cid:durableId="683748874">
    <w:abstractNumId w:val="1"/>
  </w:num>
  <w:num w:numId="3" w16cid:durableId="4450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6D"/>
    <w:rsid w:val="00046A25"/>
    <w:rsid w:val="000758B5"/>
    <w:rsid w:val="00094F09"/>
    <w:rsid w:val="000A2593"/>
    <w:rsid w:val="000A76AA"/>
    <w:rsid w:val="000D5248"/>
    <w:rsid w:val="00110B71"/>
    <w:rsid w:val="00153ACB"/>
    <w:rsid w:val="00195309"/>
    <w:rsid w:val="001D37C3"/>
    <w:rsid w:val="001D4B01"/>
    <w:rsid w:val="001D6E74"/>
    <w:rsid w:val="001D793C"/>
    <w:rsid w:val="001E4727"/>
    <w:rsid w:val="00234A21"/>
    <w:rsid w:val="00246E9D"/>
    <w:rsid w:val="0025746D"/>
    <w:rsid w:val="002605C6"/>
    <w:rsid w:val="00280C5F"/>
    <w:rsid w:val="0029374E"/>
    <w:rsid w:val="002A6E76"/>
    <w:rsid w:val="002B5B1A"/>
    <w:rsid w:val="002E2225"/>
    <w:rsid w:val="0032028C"/>
    <w:rsid w:val="003815F0"/>
    <w:rsid w:val="003912EB"/>
    <w:rsid w:val="003A74B6"/>
    <w:rsid w:val="003D1EA7"/>
    <w:rsid w:val="003D52C5"/>
    <w:rsid w:val="003E2873"/>
    <w:rsid w:val="00404D15"/>
    <w:rsid w:val="00410A8F"/>
    <w:rsid w:val="00413D7A"/>
    <w:rsid w:val="00416B09"/>
    <w:rsid w:val="004B2605"/>
    <w:rsid w:val="004E56AB"/>
    <w:rsid w:val="00542122"/>
    <w:rsid w:val="00556383"/>
    <w:rsid w:val="00574AD4"/>
    <w:rsid w:val="005B7029"/>
    <w:rsid w:val="0061220D"/>
    <w:rsid w:val="0062480D"/>
    <w:rsid w:val="00684143"/>
    <w:rsid w:val="006945D9"/>
    <w:rsid w:val="006D2E94"/>
    <w:rsid w:val="00703FA0"/>
    <w:rsid w:val="00704624"/>
    <w:rsid w:val="007131FF"/>
    <w:rsid w:val="00713DFB"/>
    <w:rsid w:val="0076783D"/>
    <w:rsid w:val="007D09E9"/>
    <w:rsid w:val="00800AD2"/>
    <w:rsid w:val="00863B94"/>
    <w:rsid w:val="008B7242"/>
    <w:rsid w:val="008F4287"/>
    <w:rsid w:val="00912302"/>
    <w:rsid w:val="009445EE"/>
    <w:rsid w:val="0094549D"/>
    <w:rsid w:val="00995E02"/>
    <w:rsid w:val="009C046E"/>
    <w:rsid w:val="00A27A46"/>
    <w:rsid w:val="00A512DC"/>
    <w:rsid w:val="00BA3207"/>
    <w:rsid w:val="00BB76F0"/>
    <w:rsid w:val="00BD1122"/>
    <w:rsid w:val="00BD7D10"/>
    <w:rsid w:val="00C03BE8"/>
    <w:rsid w:val="00C61D5B"/>
    <w:rsid w:val="00C672D3"/>
    <w:rsid w:val="00C9798E"/>
    <w:rsid w:val="00CE268E"/>
    <w:rsid w:val="00CF20DB"/>
    <w:rsid w:val="00CF2DE2"/>
    <w:rsid w:val="00D22455"/>
    <w:rsid w:val="00D2566A"/>
    <w:rsid w:val="00D91CB5"/>
    <w:rsid w:val="00DF58F9"/>
    <w:rsid w:val="00E03039"/>
    <w:rsid w:val="00E21A0B"/>
    <w:rsid w:val="00E436D0"/>
    <w:rsid w:val="00E82AB9"/>
    <w:rsid w:val="00E846E8"/>
    <w:rsid w:val="00E95EAF"/>
    <w:rsid w:val="00E961E2"/>
    <w:rsid w:val="00F31ED5"/>
    <w:rsid w:val="00F551CC"/>
    <w:rsid w:val="00F90F27"/>
    <w:rsid w:val="00FD4AA2"/>
    <w:rsid w:val="00FD6AFE"/>
    <w:rsid w:val="00FE793F"/>
    <w:rsid w:val="00FF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E1F22"/>
  <w15:docId w15:val="{70202224-9D78-462F-9417-D684B2C0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6D"/>
    <w:pPr>
      <w:spacing w:after="340" w:line="240" w:lineRule="auto"/>
    </w:pPr>
    <w:rPr>
      <w:rFonts w:ascii="CorpoS" w:eastAsia="Times New Roman" w:hAnsi="CorpoS" w:cs="Times New Roman"/>
      <w:szCs w:val="20"/>
      <w:lang w:val="de-DE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LStat">
    <w:name w:val="MLStat"/>
    <w:rsid w:val="0025746D"/>
    <w:pPr>
      <w:spacing w:after="380" w:line="380" w:lineRule="exact"/>
      <w:ind w:left="2002" w:right="2002" w:firstLine="2002"/>
    </w:pPr>
    <w:rPr>
      <w:rFonts w:ascii="CorpoS" w:eastAsia="Times New Roman" w:hAnsi="CorpoS" w:cs="Times New Roman"/>
      <w:sz w:val="26"/>
      <w:szCs w:val="20"/>
      <w:lang w:val="en-GB"/>
    </w:rPr>
  </w:style>
  <w:style w:type="paragraph" w:styleId="Cabealho">
    <w:name w:val="header"/>
    <w:basedOn w:val="DCNormal"/>
    <w:link w:val="CabealhoChar"/>
    <w:rsid w:val="0025746D"/>
    <w:pPr>
      <w:tabs>
        <w:tab w:val="center" w:pos="4153"/>
        <w:tab w:val="right" w:pos="8306"/>
      </w:tabs>
      <w:spacing w:after="0" w:line="310" w:lineRule="exact"/>
    </w:pPr>
  </w:style>
  <w:style w:type="character" w:customStyle="1" w:styleId="CabealhoChar">
    <w:name w:val="Cabeçalho Char"/>
    <w:basedOn w:val="Fontepargpadro"/>
    <w:link w:val="Cabealho"/>
    <w:rsid w:val="0025746D"/>
    <w:rPr>
      <w:rFonts w:ascii="CorpoA" w:eastAsia="Times New Roman" w:hAnsi="CorpoA" w:cs="Times New Roman"/>
      <w:szCs w:val="20"/>
      <w:lang w:val="de-DE" w:eastAsia="de-DE"/>
    </w:rPr>
  </w:style>
  <w:style w:type="paragraph" w:styleId="Rodap">
    <w:name w:val="footer"/>
    <w:basedOn w:val="Normal"/>
    <w:link w:val="RodapChar"/>
    <w:rsid w:val="0025746D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rsid w:val="0025746D"/>
    <w:rPr>
      <w:rFonts w:ascii="CorpoS" w:eastAsia="Times New Roman" w:hAnsi="CorpoS" w:cs="Times New Roman"/>
      <w:szCs w:val="20"/>
      <w:lang w:val="de-DE" w:eastAsia="de-DE"/>
    </w:rPr>
  </w:style>
  <w:style w:type="paragraph" w:customStyle="1" w:styleId="DCSubhead">
    <w:name w:val="DCSubhead"/>
    <w:rsid w:val="0025746D"/>
    <w:pPr>
      <w:numPr>
        <w:numId w:val="1"/>
      </w:numPr>
      <w:tabs>
        <w:tab w:val="clear" w:pos="227"/>
      </w:tabs>
      <w:spacing w:after="340" w:line="340" w:lineRule="atLeast"/>
      <w:contextualSpacing/>
    </w:pPr>
    <w:rPr>
      <w:rFonts w:ascii="CorpoA" w:eastAsia="Times New Roman" w:hAnsi="CorpoA" w:cs="Times New Roman"/>
      <w:b/>
      <w:noProof/>
      <w:szCs w:val="20"/>
      <w:lang w:val="de-DE" w:eastAsia="de-DE"/>
    </w:rPr>
  </w:style>
  <w:style w:type="character" w:styleId="Nmerodepgina">
    <w:name w:val="page number"/>
    <w:basedOn w:val="Fontepargpadro"/>
    <w:rsid w:val="0025746D"/>
  </w:style>
  <w:style w:type="paragraph" w:customStyle="1" w:styleId="DCNormal">
    <w:name w:val="DCNormal"/>
    <w:rsid w:val="0025746D"/>
    <w:pPr>
      <w:widowControl w:val="0"/>
      <w:spacing w:after="340" w:line="340" w:lineRule="atLeast"/>
    </w:pPr>
    <w:rPr>
      <w:rFonts w:ascii="CorpoA" w:eastAsia="Times New Roman" w:hAnsi="CorpoA" w:cs="Times New Roman"/>
      <w:szCs w:val="20"/>
      <w:lang w:val="de-DE" w:eastAsia="de-DE"/>
    </w:rPr>
  </w:style>
  <w:style w:type="character" w:styleId="Hyperlink">
    <w:name w:val="Hyperlink"/>
    <w:uiPriority w:val="99"/>
    <w:rsid w:val="0025746D"/>
    <w:rPr>
      <w:color w:val="0000FF"/>
      <w:u w:val="single"/>
    </w:rPr>
  </w:style>
  <w:style w:type="paragraph" w:styleId="SemEspaamento">
    <w:name w:val="No Spacing"/>
    <w:uiPriority w:val="1"/>
    <w:qFormat/>
    <w:rsid w:val="0025746D"/>
    <w:pPr>
      <w:spacing w:after="0" w:line="240" w:lineRule="auto"/>
    </w:pPr>
    <w:rPr>
      <w:rFonts w:ascii="CorpoS" w:eastAsia="Times New Roman" w:hAnsi="CorpoS" w:cs="Times New Roman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574AD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74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edes-benz-trucks.com.br/institucional/imprensa/relea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ol-id.mercedes-benz_press@daimlertruck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FREITAS, GABRIELLA (154)</dc:creator>
  <cp:lastModifiedBy>Freitas, Gabriella (154) (EXT)</cp:lastModifiedBy>
  <cp:revision>4</cp:revision>
  <dcterms:created xsi:type="dcterms:W3CDTF">2025-11-30T21:19:00Z</dcterms:created>
  <dcterms:modified xsi:type="dcterms:W3CDTF">2025-12-08T17:25:00Z</dcterms:modified>
</cp:coreProperties>
</file>