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C2" w:rsidRPr="005428A4" w:rsidRDefault="00706AFB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u w:val="single"/>
          <w:lang w:val="pt-BR"/>
        </w:rPr>
      </w:pPr>
      <w:r w:rsidRPr="005428A4">
        <w:rPr>
          <w:rFonts w:ascii="Arial" w:hAnsi="Arial" w:cs="Arial"/>
          <w:noProof/>
          <w:szCs w:val="22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2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8C2" w:rsidRPr="00377B94" w:rsidRDefault="008978C2" w:rsidP="008978C2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</w:p>
                          <w:p w:rsidR="008978C2" w:rsidRPr="0046348D" w:rsidRDefault="008978C2" w:rsidP="00897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0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FItwIAALs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" filled="f" stroked="f">
                <v:textbox>
                  <w:txbxContent>
                    <w:p w:rsidR="008978C2" w:rsidRPr="00377B94" w:rsidRDefault="008978C2" w:rsidP="008978C2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</w:p>
                    <w:p w:rsidR="008978C2" w:rsidRPr="0046348D" w:rsidRDefault="008978C2" w:rsidP="008978C2"/>
                  </w:txbxContent>
                </v:textbox>
              </v:shape>
            </w:pict>
          </mc:Fallback>
        </mc:AlternateContent>
      </w:r>
      <w:r w:rsidR="000B3472" w:rsidRPr="005428A4">
        <w:rPr>
          <w:rFonts w:ascii="Arial" w:hAnsi="Arial" w:cs="Arial"/>
          <w:szCs w:val="22"/>
          <w:u w:val="single"/>
          <w:lang w:val="pt-BR"/>
        </w:rPr>
        <w:t>Corporativo</w:t>
      </w:r>
    </w:p>
    <w:p w:rsidR="008978C2" w:rsidRPr="005428A4" w:rsidRDefault="00706AFB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 w:rsidRPr="005428A4">
        <w:rPr>
          <w:rFonts w:ascii="Arial" w:hAnsi="Arial" w:cs="Arial"/>
          <w:noProof/>
          <w:szCs w:val="22"/>
          <w:highlight w:val="yellow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819275" cy="917575"/>
                <wp:effectExtent l="0" t="0" r="0" b="0"/>
                <wp:wrapNone/>
                <wp:docPr id="1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516" w:rsidRPr="005428A4" w:rsidRDefault="008978C2" w:rsidP="00F40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428A4">
                              <w:rPr>
                                <w:rFonts w:ascii="Arial" w:hAnsi="Arial" w:cs="Arial"/>
                                <w:b/>
                              </w:rPr>
                              <w:t>Informação à Imprensa</w:t>
                            </w:r>
                          </w:p>
                          <w:p w:rsidR="008978C2" w:rsidRPr="005428A4" w:rsidRDefault="00987308" w:rsidP="00F40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87308">
                              <w:rPr>
                                <w:rFonts w:ascii="Arial" w:hAnsi="Arial" w:cs="Arial"/>
                              </w:rPr>
                              <w:t>28</w:t>
                            </w:r>
                            <w:r w:rsidR="00186A08" w:rsidRPr="005428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978C2" w:rsidRPr="005428A4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="003646A3" w:rsidRPr="005428A4">
                              <w:rPr>
                                <w:rFonts w:ascii="Arial" w:hAnsi="Arial" w:cs="Arial"/>
                              </w:rPr>
                              <w:t>março</w:t>
                            </w:r>
                            <w:r w:rsidR="008978C2" w:rsidRPr="005428A4">
                              <w:rPr>
                                <w:rFonts w:ascii="Arial" w:hAnsi="Arial" w:cs="Arial"/>
                              </w:rPr>
                              <w:t xml:space="preserve"> de 202</w:t>
                            </w:r>
                            <w:r w:rsidR="006E301A" w:rsidRPr="005428A4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:rsidR="008978C2" w:rsidRPr="00372359" w:rsidRDefault="008978C2" w:rsidP="008978C2">
                            <w:pPr>
                              <w:rPr>
                                <w:rFonts w:ascii="CorpoA" w:hAnsi="Corpo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1" o:spid="_x0000_s1027" type="#_x0000_t202" style="position:absolute;left:0;text-align:left;margin-left:365.55pt;margin-top:6.15pt;width:143.2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0Zt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" filled="f" stroked="f">
                <v:textbox>
                  <w:txbxContent>
                    <w:p w:rsidR="006F2516" w:rsidRPr="005428A4" w:rsidRDefault="008978C2" w:rsidP="00F40AA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428A4">
                        <w:rPr>
                          <w:rFonts w:ascii="Arial" w:hAnsi="Arial" w:cs="Arial"/>
                          <w:b/>
                        </w:rPr>
                        <w:t>Informação à Imprensa</w:t>
                      </w:r>
                    </w:p>
                    <w:p w:rsidR="008978C2" w:rsidRPr="005428A4" w:rsidRDefault="00987308" w:rsidP="00F40AA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87308">
                        <w:rPr>
                          <w:rFonts w:ascii="Arial" w:hAnsi="Arial" w:cs="Arial"/>
                        </w:rPr>
                        <w:t>28</w:t>
                      </w:r>
                      <w:r w:rsidR="00186A08" w:rsidRPr="005428A4">
                        <w:rPr>
                          <w:rFonts w:ascii="Arial" w:hAnsi="Arial" w:cs="Arial"/>
                        </w:rPr>
                        <w:t xml:space="preserve"> </w:t>
                      </w:r>
                      <w:r w:rsidR="008978C2" w:rsidRPr="005428A4">
                        <w:rPr>
                          <w:rFonts w:ascii="Arial" w:hAnsi="Arial" w:cs="Arial"/>
                        </w:rPr>
                        <w:t xml:space="preserve">de </w:t>
                      </w:r>
                      <w:r w:rsidR="003646A3" w:rsidRPr="005428A4">
                        <w:rPr>
                          <w:rFonts w:ascii="Arial" w:hAnsi="Arial" w:cs="Arial"/>
                        </w:rPr>
                        <w:t>março</w:t>
                      </w:r>
                      <w:r w:rsidR="008978C2" w:rsidRPr="005428A4">
                        <w:rPr>
                          <w:rFonts w:ascii="Arial" w:hAnsi="Arial" w:cs="Arial"/>
                        </w:rPr>
                        <w:t xml:space="preserve"> de 202</w:t>
                      </w:r>
                      <w:r w:rsidR="006E301A" w:rsidRPr="005428A4">
                        <w:rPr>
                          <w:rFonts w:ascii="Arial" w:hAnsi="Arial" w:cs="Arial"/>
                        </w:rPr>
                        <w:t>3</w:t>
                      </w:r>
                    </w:p>
                    <w:p w:rsidR="008978C2" w:rsidRPr="00372359" w:rsidRDefault="008978C2" w:rsidP="008978C2">
                      <w:pPr>
                        <w:rPr>
                          <w:rFonts w:ascii="CorpoA" w:hAnsi="Corpo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EB9" w:rsidRPr="005428A4" w:rsidRDefault="00BF4383" w:rsidP="008978C2">
      <w:pPr>
        <w:pStyle w:val="Heading"/>
        <w:rPr>
          <w:rFonts w:ascii="Arial" w:hAnsi="Arial" w:cs="Arial"/>
          <w:szCs w:val="36"/>
          <w:lang w:val="pt-BR"/>
        </w:rPr>
      </w:pPr>
      <w:r w:rsidRPr="005428A4">
        <w:rPr>
          <w:rFonts w:ascii="Arial" w:hAnsi="Arial" w:cs="Arial"/>
          <w:szCs w:val="36"/>
          <w:lang w:val="pt-BR"/>
        </w:rPr>
        <w:t>Mercedes-Benz</w:t>
      </w:r>
      <w:r w:rsidR="00BA4E1F">
        <w:rPr>
          <w:rFonts w:ascii="Arial" w:hAnsi="Arial" w:cs="Arial"/>
          <w:szCs w:val="36"/>
          <w:lang w:val="pt-BR"/>
        </w:rPr>
        <w:t xml:space="preserve"> do Brasil</w:t>
      </w:r>
      <w:r w:rsidR="00795393" w:rsidRPr="005428A4">
        <w:rPr>
          <w:rFonts w:ascii="Arial" w:hAnsi="Arial" w:cs="Arial"/>
          <w:szCs w:val="36"/>
          <w:lang w:val="pt-BR"/>
        </w:rPr>
        <w:t xml:space="preserve"> </w:t>
      </w:r>
      <w:r w:rsidR="003646A3" w:rsidRPr="005428A4">
        <w:rPr>
          <w:rFonts w:ascii="Arial" w:hAnsi="Arial" w:cs="Arial"/>
          <w:szCs w:val="36"/>
          <w:lang w:val="pt-BR"/>
        </w:rPr>
        <w:t xml:space="preserve">e Bosch </w:t>
      </w:r>
      <w:r w:rsidR="0037054C">
        <w:rPr>
          <w:rFonts w:ascii="Arial" w:hAnsi="Arial" w:cs="Arial"/>
          <w:szCs w:val="36"/>
          <w:lang w:val="pt-BR"/>
        </w:rPr>
        <w:t xml:space="preserve">concluem </w:t>
      </w:r>
      <w:r w:rsidR="00303B80">
        <w:rPr>
          <w:rFonts w:ascii="Arial" w:hAnsi="Arial" w:cs="Arial"/>
          <w:szCs w:val="36"/>
          <w:lang w:val="pt-BR"/>
        </w:rPr>
        <w:t xml:space="preserve">obras do </w:t>
      </w:r>
      <w:r w:rsidR="003F4051">
        <w:rPr>
          <w:rFonts w:ascii="Arial" w:hAnsi="Arial" w:cs="Arial"/>
          <w:szCs w:val="36"/>
          <w:lang w:val="pt-BR"/>
        </w:rPr>
        <w:t xml:space="preserve"> </w:t>
      </w:r>
      <w:r w:rsidR="003646A3" w:rsidRPr="005428A4">
        <w:rPr>
          <w:rFonts w:ascii="Arial" w:hAnsi="Arial" w:cs="Arial"/>
          <w:szCs w:val="36"/>
          <w:lang w:val="pt-BR"/>
        </w:rPr>
        <w:t>Centro de Testes Veiculares de Iracemápolis</w:t>
      </w:r>
    </w:p>
    <w:p w:rsidR="007E423E" w:rsidRPr="00C2622F" w:rsidRDefault="00F57D5A" w:rsidP="007E423E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 w:rsidRPr="00C2622F">
        <w:rPr>
          <w:rFonts w:ascii="Arial" w:hAnsi="Arial" w:cs="Arial"/>
          <w:szCs w:val="22"/>
          <w:lang w:val="pt-BR" w:eastAsia="pt-BR"/>
        </w:rPr>
        <w:t>Este é o mais</w:t>
      </w:r>
      <w:r w:rsidR="005E676A">
        <w:rPr>
          <w:rFonts w:ascii="Arial" w:hAnsi="Arial" w:cs="Arial"/>
          <w:szCs w:val="22"/>
          <w:lang w:val="pt-BR" w:eastAsia="pt-BR"/>
        </w:rPr>
        <w:t xml:space="preserve"> </w:t>
      </w:r>
      <w:r w:rsidRPr="00C2622F">
        <w:rPr>
          <w:rFonts w:ascii="Arial" w:hAnsi="Arial" w:cs="Arial"/>
          <w:szCs w:val="22"/>
          <w:lang w:val="pt-BR" w:eastAsia="pt-BR"/>
        </w:rPr>
        <w:t xml:space="preserve">tecnológico centro de testes da América Latina para caminhões, ônibus, automóveis, veículos comerciais leves e máquinas agrícolas </w:t>
      </w:r>
    </w:p>
    <w:p w:rsidR="007E423E" w:rsidRPr="00C2622F" w:rsidRDefault="00F57D5A" w:rsidP="007E423E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 w:rsidRPr="00C2622F">
        <w:rPr>
          <w:rFonts w:ascii="Arial" w:hAnsi="Arial" w:cs="Arial"/>
          <w:szCs w:val="22"/>
          <w:lang w:val="pt-BR" w:eastAsia="pt-BR"/>
        </w:rPr>
        <w:t xml:space="preserve">Com </w:t>
      </w:r>
      <w:r w:rsidR="005E676A" w:rsidRPr="000A2D51">
        <w:rPr>
          <w:rFonts w:ascii="Arial" w:hAnsi="Arial" w:cs="Arial"/>
          <w:szCs w:val="22"/>
          <w:lang w:val="pt-BR" w:eastAsia="pt-BR"/>
        </w:rPr>
        <w:t>cinco</w:t>
      </w:r>
      <w:r w:rsidR="005E676A">
        <w:rPr>
          <w:rFonts w:ascii="Arial" w:hAnsi="Arial" w:cs="Arial"/>
          <w:szCs w:val="22"/>
          <w:lang w:val="pt-BR" w:eastAsia="pt-BR"/>
        </w:rPr>
        <w:t xml:space="preserve"> </w:t>
      </w:r>
      <w:r w:rsidRPr="00C2622F">
        <w:rPr>
          <w:rFonts w:ascii="Arial" w:hAnsi="Arial" w:cs="Arial"/>
          <w:szCs w:val="22"/>
          <w:lang w:val="pt-BR" w:eastAsia="pt-BR"/>
        </w:rPr>
        <w:t xml:space="preserve">pistas de testes numa área de 400 mil </w:t>
      </w:r>
      <w:r w:rsidR="00D608DD" w:rsidRPr="00C2622F">
        <w:rPr>
          <w:rFonts w:ascii="Arial" w:hAnsi="Arial" w:cs="Arial"/>
          <w:szCs w:val="22"/>
          <w:lang w:val="pt-BR" w:eastAsia="pt-BR"/>
        </w:rPr>
        <w:t xml:space="preserve">metros quadrados, </w:t>
      </w:r>
      <w:r w:rsidR="00756278" w:rsidRPr="00C2622F">
        <w:rPr>
          <w:rFonts w:ascii="Arial" w:hAnsi="Arial" w:cs="Arial"/>
          <w:szCs w:val="22"/>
          <w:lang w:val="pt-BR" w:eastAsia="pt-BR"/>
        </w:rPr>
        <w:t xml:space="preserve">o </w:t>
      </w:r>
      <w:r w:rsidR="00D608DD" w:rsidRPr="00C2622F">
        <w:rPr>
          <w:rFonts w:ascii="Arial" w:hAnsi="Arial" w:cs="Arial"/>
          <w:szCs w:val="22"/>
          <w:lang w:val="pt-BR" w:eastAsia="pt-BR"/>
        </w:rPr>
        <w:t>CTVI permite</w:t>
      </w:r>
      <w:r w:rsidRPr="00C2622F">
        <w:rPr>
          <w:rFonts w:ascii="Arial" w:hAnsi="Arial" w:cs="Arial"/>
          <w:szCs w:val="22"/>
          <w:lang w:val="pt-BR" w:eastAsia="pt-BR"/>
        </w:rPr>
        <w:t xml:space="preserve"> avaliações de segurança veicular, eficiência energética e novas tecnologias de assistência ao condutor</w:t>
      </w:r>
    </w:p>
    <w:p w:rsidR="00F75881" w:rsidRPr="00C2622F" w:rsidRDefault="00756278" w:rsidP="00F75881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 w:rsidRPr="00C2622F">
        <w:rPr>
          <w:rFonts w:ascii="Arial" w:hAnsi="Arial" w:cs="Arial"/>
          <w:szCs w:val="22"/>
          <w:lang w:val="pt-BR" w:eastAsia="pt-BR"/>
        </w:rPr>
        <w:t xml:space="preserve">Complexo </w:t>
      </w:r>
      <w:r w:rsidRPr="00987308">
        <w:rPr>
          <w:rFonts w:ascii="Arial" w:hAnsi="Arial" w:cs="Arial"/>
          <w:szCs w:val="22"/>
          <w:lang w:val="pt-BR" w:eastAsia="pt-BR"/>
        </w:rPr>
        <w:t>est</w:t>
      </w:r>
      <w:r w:rsidR="009F3672" w:rsidRPr="00987308">
        <w:rPr>
          <w:rFonts w:ascii="Arial" w:hAnsi="Arial" w:cs="Arial"/>
          <w:szCs w:val="22"/>
          <w:lang w:val="pt-BR" w:eastAsia="pt-BR"/>
        </w:rPr>
        <w:t>ar</w:t>
      </w:r>
      <w:r w:rsidRPr="00987308">
        <w:rPr>
          <w:rFonts w:ascii="Arial" w:hAnsi="Arial" w:cs="Arial"/>
          <w:szCs w:val="22"/>
          <w:lang w:val="pt-BR" w:eastAsia="pt-BR"/>
        </w:rPr>
        <w:t>á</w:t>
      </w:r>
      <w:r w:rsidRPr="00C2622F">
        <w:rPr>
          <w:rFonts w:ascii="Arial" w:hAnsi="Arial" w:cs="Arial"/>
          <w:szCs w:val="22"/>
          <w:lang w:val="pt-BR" w:eastAsia="pt-BR"/>
        </w:rPr>
        <w:t xml:space="preserve"> disponível para locação a fabricantes de veículos e componentes </w:t>
      </w:r>
      <w:r w:rsidRPr="000A2D51">
        <w:rPr>
          <w:rFonts w:ascii="Arial" w:hAnsi="Arial" w:cs="Arial"/>
          <w:szCs w:val="22"/>
          <w:lang w:val="pt-BR" w:eastAsia="pt-BR"/>
        </w:rPr>
        <w:t>automotivos</w:t>
      </w:r>
      <w:r w:rsidR="000A2D51" w:rsidRPr="000A2D51">
        <w:rPr>
          <w:rFonts w:ascii="Arial" w:hAnsi="Arial" w:cs="Arial"/>
          <w:szCs w:val="22"/>
          <w:lang w:val="pt-BR" w:eastAsia="pt-BR"/>
        </w:rPr>
        <w:t xml:space="preserve"> e</w:t>
      </w:r>
      <w:r w:rsidR="005E676A" w:rsidRPr="000A2D51">
        <w:rPr>
          <w:rFonts w:ascii="Arial" w:hAnsi="Arial" w:cs="Arial"/>
          <w:szCs w:val="22"/>
          <w:lang w:val="pt-BR" w:eastAsia="pt-BR"/>
        </w:rPr>
        <w:t xml:space="preserve"> </w:t>
      </w:r>
      <w:r w:rsidRPr="000A2D51">
        <w:rPr>
          <w:rFonts w:ascii="Arial" w:hAnsi="Arial" w:cs="Arial"/>
          <w:szCs w:val="22"/>
          <w:lang w:val="pt-BR" w:eastAsia="pt-BR"/>
        </w:rPr>
        <w:t>oferece</w:t>
      </w:r>
      <w:r w:rsidR="005E676A" w:rsidRPr="000A2D51">
        <w:rPr>
          <w:rFonts w:ascii="Arial" w:hAnsi="Arial" w:cs="Arial"/>
          <w:szCs w:val="22"/>
          <w:lang w:val="pt-BR" w:eastAsia="pt-BR"/>
        </w:rPr>
        <w:t>rá</w:t>
      </w:r>
      <w:r w:rsidR="00F57D5A" w:rsidRPr="00C2622F">
        <w:rPr>
          <w:rFonts w:ascii="Arial" w:hAnsi="Arial" w:cs="Arial"/>
          <w:szCs w:val="22"/>
          <w:lang w:val="pt-BR" w:eastAsia="pt-BR"/>
        </w:rPr>
        <w:t xml:space="preserve"> </w:t>
      </w:r>
      <w:r w:rsidR="00F75881" w:rsidRPr="00C2622F">
        <w:rPr>
          <w:rFonts w:ascii="Arial" w:hAnsi="Arial" w:cs="Arial"/>
          <w:szCs w:val="22"/>
          <w:lang w:val="pt-BR" w:eastAsia="pt-BR"/>
        </w:rPr>
        <w:t>boxes de oficina</w:t>
      </w:r>
      <w:r w:rsidRPr="00C2622F">
        <w:rPr>
          <w:rFonts w:ascii="Arial" w:hAnsi="Arial" w:cs="Arial"/>
          <w:szCs w:val="22"/>
          <w:lang w:val="pt-BR" w:eastAsia="pt-BR"/>
        </w:rPr>
        <w:t>, estacionamento de protótipos</w:t>
      </w:r>
      <w:r w:rsidR="00F75881" w:rsidRPr="00C2622F">
        <w:rPr>
          <w:rFonts w:ascii="Arial" w:hAnsi="Arial" w:cs="Arial"/>
          <w:szCs w:val="22"/>
          <w:lang w:val="pt-BR" w:eastAsia="pt-BR"/>
        </w:rPr>
        <w:t xml:space="preserve"> e escritórios individuais</w:t>
      </w:r>
      <w:r w:rsidRPr="00C2622F">
        <w:rPr>
          <w:rFonts w:ascii="Arial" w:hAnsi="Arial" w:cs="Arial"/>
          <w:szCs w:val="22"/>
          <w:lang w:val="pt-BR" w:eastAsia="pt-BR"/>
        </w:rPr>
        <w:t>, o</w:t>
      </w:r>
      <w:r w:rsidR="00F75881" w:rsidRPr="00C2622F">
        <w:rPr>
          <w:rFonts w:ascii="Arial" w:hAnsi="Arial" w:cs="Arial"/>
          <w:szCs w:val="22"/>
          <w:lang w:val="pt-BR" w:eastAsia="pt-BR"/>
        </w:rPr>
        <w:t xml:space="preserve"> </w:t>
      </w:r>
      <w:r w:rsidRPr="00C2622F">
        <w:rPr>
          <w:rFonts w:ascii="Arial" w:hAnsi="Arial" w:cs="Arial"/>
          <w:szCs w:val="22"/>
          <w:lang w:val="pt-BR" w:eastAsia="pt-BR"/>
        </w:rPr>
        <w:t>que garante</w:t>
      </w:r>
      <w:r w:rsidR="008A57CC" w:rsidRPr="00C2622F">
        <w:rPr>
          <w:rFonts w:ascii="Arial" w:hAnsi="Arial" w:cs="Arial"/>
          <w:szCs w:val="22"/>
          <w:lang w:val="pt-BR" w:eastAsia="pt-BR"/>
        </w:rPr>
        <w:t xml:space="preserve"> </w:t>
      </w:r>
      <w:r w:rsidR="00F75881" w:rsidRPr="00C2622F">
        <w:rPr>
          <w:rFonts w:ascii="Arial" w:hAnsi="Arial" w:cs="Arial"/>
          <w:szCs w:val="22"/>
          <w:lang w:val="pt-BR" w:eastAsia="pt-BR"/>
        </w:rPr>
        <w:t>total privacidad</w:t>
      </w:r>
      <w:r w:rsidRPr="00C2622F">
        <w:rPr>
          <w:rFonts w:ascii="Arial" w:hAnsi="Arial" w:cs="Arial"/>
          <w:szCs w:val="22"/>
          <w:lang w:val="pt-BR" w:eastAsia="pt-BR"/>
        </w:rPr>
        <w:t>e</w:t>
      </w:r>
      <w:r w:rsidR="008A57CC" w:rsidRPr="00C2622F">
        <w:rPr>
          <w:rFonts w:ascii="Arial" w:hAnsi="Arial" w:cs="Arial"/>
          <w:szCs w:val="22"/>
          <w:lang w:val="pt-BR" w:eastAsia="pt-BR"/>
        </w:rPr>
        <w:t xml:space="preserve"> </w:t>
      </w:r>
      <w:r w:rsidR="006426F2" w:rsidRPr="00C2622F">
        <w:rPr>
          <w:rFonts w:ascii="Arial" w:hAnsi="Arial" w:cs="Arial"/>
          <w:szCs w:val="22"/>
          <w:lang w:val="pt-BR" w:eastAsia="pt-BR"/>
        </w:rPr>
        <w:t xml:space="preserve">e confidencialidade para projetos </w:t>
      </w:r>
    </w:p>
    <w:p w:rsidR="00F75881" w:rsidRPr="00C2622F" w:rsidRDefault="00F75881" w:rsidP="00F75881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 w:rsidRPr="00C2622F">
        <w:rPr>
          <w:rFonts w:ascii="Arial" w:hAnsi="Arial" w:cs="Arial"/>
          <w:szCs w:val="22"/>
          <w:lang w:val="pt-BR"/>
        </w:rPr>
        <w:t>Com o CTVI, Mercedes-Benz</w:t>
      </w:r>
      <w:r w:rsidR="00BA4E1F">
        <w:rPr>
          <w:rFonts w:ascii="Arial" w:hAnsi="Arial" w:cs="Arial"/>
          <w:szCs w:val="22"/>
          <w:lang w:val="pt-BR"/>
        </w:rPr>
        <w:t xml:space="preserve"> do Brasil</w:t>
      </w:r>
      <w:r w:rsidRPr="00C2622F">
        <w:rPr>
          <w:rFonts w:ascii="Arial" w:hAnsi="Arial" w:cs="Arial"/>
          <w:szCs w:val="22"/>
          <w:lang w:val="pt-BR"/>
        </w:rPr>
        <w:t xml:space="preserve"> e Bosch entregam </w:t>
      </w:r>
      <w:r w:rsidRPr="00C2622F">
        <w:rPr>
          <w:rFonts w:ascii="Arial" w:hAnsi="Arial" w:cs="Arial"/>
          <w:szCs w:val="22"/>
          <w:lang w:val="pt-BR" w:eastAsia="pt-BR"/>
        </w:rPr>
        <w:t xml:space="preserve">um grande legado para a indústria </w:t>
      </w:r>
      <w:r w:rsidR="004939CC" w:rsidRPr="00C2622F">
        <w:rPr>
          <w:rFonts w:ascii="Arial" w:hAnsi="Arial" w:cs="Arial"/>
          <w:szCs w:val="22"/>
          <w:lang w:val="pt-BR" w:eastAsia="pt-BR"/>
        </w:rPr>
        <w:t>automotiva</w:t>
      </w:r>
      <w:r w:rsidR="0059618A" w:rsidRPr="00C2622F">
        <w:rPr>
          <w:rFonts w:ascii="Arial" w:hAnsi="Arial" w:cs="Arial"/>
          <w:szCs w:val="22"/>
          <w:lang w:val="pt-BR" w:eastAsia="pt-BR"/>
        </w:rPr>
        <w:t xml:space="preserve"> na América Latina</w:t>
      </w:r>
      <w:r w:rsidRPr="00C2622F">
        <w:rPr>
          <w:rFonts w:ascii="Arial" w:hAnsi="Arial" w:cs="Arial"/>
          <w:szCs w:val="22"/>
          <w:lang w:val="pt-BR" w:eastAsia="pt-BR"/>
        </w:rPr>
        <w:t>, com padrão global de qualidade e confiabilidade</w:t>
      </w:r>
    </w:p>
    <w:p w:rsidR="006426F2" w:rsidRDefault="005E676A" w:rsidP="00F75881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 w:rsidRPr="000A2D51">
        <w:rPr>
          <w:rFonts w:ascii="Arial" w:hAnsi="Arial" w:cs="Arial"/>
          <w:szCs w:val="22"/>
          <w:lang w:val="pt-BR" w:eastAsia="pt-BR"/>
        </w:rPr>
        <w:t>T</w:t>
      </w:r>
      <w:r w:rsidR="006426F2" w:rsidRPr="000A2D51">
        <w:rPr>
          <w:rFonts w:ascii="Arial" w:hAnsi="Arial" w:cs="Arial"/>
          <w:szCs w:val="22"/>
          <w:lang w:val="pt-BR" w:eastAsia="pt-BR"/>
        </w:rPr>
        <w:t xml:space="preserve">estes com veículos autônomos, híbridos e elétricos também poderão ser </w:t>
      </w:r>
      <w:r w:rsidR="00C2622F" w:rsidRPr="000A2D51">
        <w:rPr>
          <w:rFonts w:ascii="Arial" w:hAnsi="Arial" w:cs="Arial"/>
          <w:szCs w:val="22"/>
          <w:lang w:val="pt-BR" w:eastAsia="pt-BR"/>
        </w:rPr>
        <w:t>realizados</w:t>
      </w:r>
      <w:r w:rsidRPr="000A2D51">
        <w:rPr>
          <w:rFonts w:ascii="Arial" w:hAnsi="Arial" w:cs="Arial"/>
          <w:szCs w:val="22"/>
          <w:lang w:val="pt-BR" w:eastAsia="pt-BR"/>
        </w:rPr>
        <w:t xml:space="preserve"> no local</w:t>
      </w:r>
    </w:p>
    <w:p w:rsidR="00325745" w:rsidRPr="00325745" w:rsidRDefault="0028757E" w:rsidP="00F75881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 w:eastAsia="pt-BR"/>
        </w:rPr>
        <w:t xml:space="preserve">Clique aqui e assista </w:t>
      </w:r>
      <w:hyperlink r:id="rId8" w:history="1">
        <w:r w:rsidRPr="00325745">
          <w:rPr>
            <w:rStyle w:val="Hyperlink"/>
            <w:rFonts w:ascii="Arial" w:hAnsi="Arial" w:cs="Arial"/>
            <w:szCs w:val="22"/>
            <w:lang w:val="pt-BR" w:eastAsia="pt-BR"/>
          </w:rPr>
          <w:t>vídeo do CTVI</w:t>
        </w:r>
      </w:hyperlink>
      <w:r w:rsidR="00325745" w:rsidRPr="00325745">
        <w:rPr>
          <w:rFonts w:ascii="Arial" w:hAnsi="Arial" w:cs="Arial"/>
          <w:color w:val="00B0F0"/>
          <w:szCs w:val="22"/>
          <w:lang w:val="pt-BR" w:eastAsia="pt-BR"/>
        </w:rPr>
        <w:t xml:space="preserve"> </w:t>
      </w:r>
      <w:r w:rsidR="00325745" w:rsidRPr="00325745">
        <w:rPr>
          <w:rFonts w:ascii="Arial" w:hAnsi="Arial" w:cs="Arial"/>
          <w:color w:val="000000" w:themeColor="text1"/>
          <w:szCs w:val="22"/>
          <w:lang w:val="pt-BR" w:eastAsia="pt-BR"/>
        </w:rPr>
        <w:t>completo</w:t>
      </w:r>
    </w:p>
    <w:p w:rsidR="0028757E" w:rsidRPr="000A2D51" w:rsidRDefault="00325745" w:rsidP="00F75881">
      <w:pPr>
        <w:pStyle w:val="DCSubhead"/>
        <w:numPr>
          <w:ilvl w:val="0"/>
          <w:numId w:val="39"/>
        </w:numPr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 w:eastAsia="pt-BR"/>
        </w:rPr>
        <w:t xml:space="preserve">Clique aqui para baixar </w:t>
      </w:r>
      <w:hyperlink r:id="rId9" w:history="1">
        <w:r w:rsidRPr="00325745">
          <w:rPr>
            <w:rStyle w:val="Hyperlink"/>
            <w:rFonts w:ascii="Arial" w:hAnsi="Arial" w:cs="Arial"/>
            <w:szCs w:val="22"/>
            <w:lang w:val="pt-BR" w:eastAsia="pt-BR"/>
          </w:rPr>
          <w:t>vers</w:t>
        </w:r>
        <w:r>
          <w:rPr>
            <w:rStyle w:val="Hyperlink"/>
            <w:rFonts w:ascii="Arial" w:hAnsi="Arial" w:cs="Arial"/>
            <w:szCs w:val="22"/>
            <w:lang w:val="pt-BR" w:eastAsia="pt-BR"/>
          </w:rPr>
          <w:t>ão para Redes S</w:t>
        </w:r>
        <w:r w:rsidRPr="00325745">
          <w:rPr>
            <w:rStyle w:val="Hyperlink"/>
            <w:rFonts w:ascii="Arial" w:hAnsi="Arial" w:cs="Arial"/>
            <w:szCs w:val="22"/>
            <w:lang w:val="pt-BR" w:eastAsia="pt-BR"/>
          </w:rPr>
          <w:t>ociais</w:t>
        </w:r>
      </w:hyperlink>
      <w:r w:rsidR="0028757E" w:rsidRPr="0028757E">
        <w:rPr>
          <w:rFonts w:ascii="Arial" w:hAnsi="Arial" w:cs="Arial"/>
          <w:color w:val="00B0F0"/>
          <w:szCs w:val="22"/>
          <w:lang w:val="pt-BR" w:eastAsia="pt-BR"/>
        </w:rPr>
        <w:t xml:space="preserve"> </w:t>
      </w:r>
    </w:p>
    <w:p w:rsidR="008A57CC" w:rsidRPr="005428A4" w:rsidRDefault="00B865D5" w:rsidP="003646A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5428A4">
        <w:rPr>
          <w:rFonts w:ascii="Arial" w:hAnsi="Arial" w:cs="Arial"/>
          <w:szCs w:val="22"/>
          <w:lang w:val="pt-BR" w:eastAsia="pt-BR"/>
        </w:rPr>
        <w:t xml:space="preserve">A Mercedes-Benz do Brasil </w:t>
      </w:r>
      <w:r w:rsidR="00F75881" w:rsidRPr="005428A4">
        <w:rPr>
          <w:rFonts w:ascii="Arial" w:hAnsi="Arial" w:cs="Arial"/>
          <w:szCs w:val="22"/>
          <w:lang w:val="pt-BR" w:eastAsia="pt-BR"/>
        </w:rPr>
        <w:t xml:space="preserve">e a </w:t>
      </w:r>
      <w:r w:rsidR="00F75881" w:rsidRPr="004939CC">
        <w:rPr>
          <w:rFonts w:ascii="Arial" w:hAnsi="Arial" w:cs="Arial"/>
          <w:szCs w:val="22"/>
          <w:lang w:val="pt-BR"/>
        </w:rPr>
        <w:t xml:space="preserve">Robert Bosch América Latina </w:t>
      </w:r>
      <w:r w:rsidR="000A2D51">
        <w:rPr>
          <w:rFonts w:ascii="Arial" w:hAnsi="Arial" w:cs="Arial"/>
          <w:szCs w:val="22"/>
          <w:lang w:val="pt-BR"/>
        </w:rPr>
        <w:t xml:space="preserve">finalizaram as obras </w:t>
      </w:r>
      <w:bookmarkStart w:id="0" w:name="_Hlk130311681"/>
      <w:r w:rsidR="000A2D51">
        <w:rPr>
          <w:rFonts w:ascii="Arial" w:hAnsi="Arial" w:cs="Arial"/>
          <w:szCs w:val="22"/>
          <w:lang w:val="pt-BR"/>
        </w:rPr>
        <w:t>de construção das pistas do</w:t>
      </w:r>
      <w:r w:rsidR="00F67B3D">
        <w:rPr>
          <w:rFonts w:ascii="Arial" w:hAnsi="Arial" w:cs="Arial"/>
          <w:szCs w:val="22"/>
          <w:lang w:val="pt-BR"/>
        </w:rPr>
        <w:t xml:space="preserve"> </w:t>
      </w:r>
      <w:bookmarkEnd w:id="0"/>
      <w:r w:rsidR="007B726F" w:rsidRPr="005428A4">
        <w:rPr>
          <w:rFonts w:ascii="Arial" w:hAnsi="Arial" w:cs="Arial"/>
          <w:szCs w:val="36"/>
          <w:lang w:val="pt-BR"/>
        </w:rPr>
        <w:t>CTVI (</w:t>
      </w:r>
      <w:r w:rsidR="00F75881" w:rsidRPr="005428A4">
        <w:rPr>
          <w:rFonts w:ascii="Arial" w:hAnsi="Arial" w:cs="Arial"/>
          <w:szCs w:val="36"/>
          <w:lang w:val="pt-BR"/>
        </w:rPr>
        <w:t>Centro de Testes Veiculares de Iracemápolis</w:t>
      </w:r>
      <w:r w:rsidR="007B726F" w:rsidRPr="005428A4">
        <w:rPr>
          <w:rFonts w:ascii="Arial" w:hAnsi="Arial" w:cs="Arial"/>
          <w:szCs w:val="36"/>
          <w:lang w:val="pt-BR"/>
        </w:rPr>
        <w:t>)</w:t>
      </w:r>
      <w:r w:rsidR="00F75881" w:rsidRPr="005428A4">
        <w:rPr>
          <w:rFonts w:ascii="Arial" w:hAnsi="Arial" w:cs="Arial"/>
          <w:szCs w:val="36"/>
          <w:lang w:val="pt-BR"/>
        </w:rPr>
        <w:t>, no interior paulista</w:t>
      </w:r>
      <w:r w:rsidR="007B726F" w:rsidRPr="005428A4">
        <w:rPr>
          <w:rFonts w:ascii="Arial" w:hAnsi="Arial" w:cs="Arial"/>
          <w:szCs w:val="36"/>
          <w:lang w:val="pt-BR"/>
        </w:rPr>
        <w:t xml:space="preserve">. Este </w:t>
      </w:r>
      <w:r w:rsidR="00807E4D" w:rsidRPr="005428A4">
        <w:rPr>
          <w:rFonts w:ascii="Arial" w:hAnsi="Arial" w:cs="Arial"/>
          <w:szCs w:val="36"/>
          <w:lang w:val="pt-BR"/>
        </w:rPr>
        <w:t>é o</w:t>
      </w:r>
      <w:r w:rsidR="008A57CC" w:rsidRPr="005428A4">
        <w:rPr>
          <w:rFonts w:ascii="Arial" w:hAnsi="Arial" w:cs="Arial"/>
          <w:szCs w:val="36"/>
          <w:lang w:val="pt-BR"/>
        </w:rPr>
        <w:t xml:space="preserve"> </w:t>
      </w:r>
      <w:r w:rsidR="004939CC">
        <w:rPr>
          <w:rFonts w:ascii="Arial" w:hAnsi="Arial" w:cs="Arial"/>
          <w:szCs w:val="36"/>
          <w:lang w:val="pt-BR"/>
        </w:rPr>
        <w:t xml:space="preserve">complexo de testes </w:t>
      </w:r>
      <w:r w:rsidR="008A57CC" w:rsidRPr="005428A4">
        <w:rPr>
          <w:rFonts w:ascii="Arial" w:hAnsi="Arial" w:cs="Arial"/>
          <w:szCs w:val="22"/>
          <w:lang w:val="pt-BR" w:eastAsia="pt-BR"/>
        </w:rPr>
        <w:t>mais tecnológico do Hemisfério Sul</w:t>
      </w:r>
      <w:r w:rsidR="00807E4D" w:rsidRPr="005428A4">
        <w:rPr>
          <w:rFonts w:ascii="Arial" w:hAnsi="Arial" w:cs="Arial"/>
          <w:szCs w:val="22"/>
          <w:lang w:val="pt-BR" w:eastAsia="pt-BR"/>
        </w:rPr>
        <w:t xml:space="preserve"> </w:t>
      </w:r>
      <w:r w:rsidR="008A57CC" w:rsidRPr="00C2622F">
        <w:rPr>
          <w:rFonts w:ascii="Arial" w:hAnsi="Arial" w:cs="Arial"/>
          <w:szCs w:val="22"/>
          <w:lang w:val="pt-BR" w:eastAsia="pt-BR"/>
        </w:rPr>
        <w:t xml:space="preserve">para </w:t>
      </w:r>
      <w:r w:rsidR="006426F2" w:rsidRPr="00C2622F">
        <w:rPr>
          <w:rFonts w:ascii="Arial" w:hAnsi="Arial" w:cs="Arial"/>
          <w:szCs w:val="22"/>
          <w:lang w:val="pt-BR" w:eastAsia="pt-BR"/>
        </w:rPr>
        <w:t>desenvolvimento e</w:t>
      </w:r>
      <w:r w:rsidR="006426F2">
        <w:rPr>
          <w:rFonts w:ascii="Arial" w:hAnsi="Arial" w:cs="Arial"/>
          <w:szCs w:val="22"/>
          <w:lang w:val="pt-BR" w:eastAsia="pt-BR"/>
        </w:rPr>
        <w:t xml:space="preserve"> </w:t>
      </w:r>
      <w:r w:rsidR="008A57CC" w:rsidRPr="005428A4">
        <w:rPr>
          <w:rFonts w:ascii="Arial" w:hAnsi="Arial" w:cs="Arial"/>
          <w:szCs w:val="22"/>
          <w:lang w:val="pt-BR" w:eastAsia="pt-BR"/>
        </w:rPr>
        <w:t xml:space="preserve">homologações de produtos e componentes de caminhões, ônibus, automóveis, veículos </w:t>
      </w:r>
      <w:proofErr w:type="gramStart"/>
      <w:r w:rsidR="008A57CC" w:rsidRPr="005428A4">
        <w:rPr>
          <w:rFonts w:ascii="Arial" w:hAnsi="Arial" w:cs="Arial"/>
          <w:szCs w:val="22"/>
          <w:lang w:val="pt-BR" w:eastAsia="pt-BR"/>
        </w:rPr>
        <w:t>comerciais</w:t>
      </w:r>
      <w:proofErr w:type="gramEnd"/>
      <w:r w:rsidR="008A57CC" w:rsidRPr="005428A4">
        <w:rPr>
          <w:rFonts w:ascii="Arial" w:hAnsi="Arial" w:cs="Arial"/>
          <w:szCs w:val="22"/>
          <w:lang w:val="pt-BR" w:eastAsia="pt-BR"/>
        </w:rPr>
        <w:t xml:space="preserve"> leves e máquinas agrícolas.</w:t>
      </w:r>
    </w:p>
    <w:p w:rsidR="00C06F3E" w:rsidRDefault="00C06F3E" w:rsidP="007F78F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350F00" w:rsidRDefault="00C06F3E" w:rsidP="007F78F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>
        <w:rPr>
          <w:rFonts w:ascii="Arial" w:hAnsi="Arial" w:cs="Arial"/>
          <w:szCs w:val="22"/>
          <w:lang w:val="pt-BR" w:eastAsia="pt-BR"/>
        </w:rPr>
        <w:lastRenderedPageBreak/>
        <w:t xml:space="preserve">Projetado para atender </w:t>
      </w:r>
      <w:r w:rsidR="00350F00">
        <w:rPr>
          <w:rFonts w:ascii="Arial" w:hAnsi="Arial" w:cs="Arial"/>
          <w:szCs w:val="22"/>
          <w:lang w:val="pt-BR" w:eastAsia="pt-BR"/>
        </w:rPr>
        <w:t xml:space="preserve">as demandas de testes e simulações de </w:t>
      </w:r>
      <w:r w:rsidR="00350F00" w:rsidRPr="004939CC">
        <w:rPr>
          <w:rFonts w:ascii="Arial" w:hAnsi="Arial" w:cs="Arial"/>
          <w:szCs w:val="22"/>
          <w:lang w:val="pt-BR" w:eastAsia="pt-BR"/>
        </w:rPr>
        <w:t xml:space="preserve">fabricantes de veículos, </w:t>
      </w:r>
      <w:proofErr w:type="spellStart"/>
      <w:r w:rsidR="00350F00" w:rsidRPr="004939CC">
        <w:rPr>
          <w:rFonts w:ascii="Arial" w:hAnsi="Arial" w:cs="Arial"/>
          <w:szCs w:val="22"/>
          <w:lang w:val="pt-BR" w:eastAsia="pt-BR"/>
        </w:rPr>
        <w:t>sistemistas</w:t>
      </w:r>
      <w:proofErr w:type="spellEnd"/>
      <w:r w:rsidR="00350F00" w:rsidRPr="004939CC">
        <w:rPr>
          <w:rFonts w:ascii="Arial" w:hAnsi="Arial" w:cs="Arial"/>
          <w:szCs w:val="22"/>
          <w:lang w:val="pt-BR" w:eastAsia="pt-BR"/>
        </w:rPr>
        <w:t>, autopeças e demais empresas do setor automotivo</w:t>
      </w:r>
      <w:r w:rsidR="00350F00">
        <w:rPr>
          <w:rFonts w:ascii="Arial" w:hAnsi="Arial" w:cs="Arial"/>
          <w:szCs w:val="22"/>
          <w:lang w:val="pt-BR" w:eastAsia="pt-BR"/>
        </w:rPr>
        <w:t xml:space="preserve">, o </w:t>
      </w:r>
      <w:r w:rsidR="00350F00" w:rsidRPr="000A2D51">
        <w:rPr>
          <w:rFonts w:ascii="Arial" w:hAnsi="Arial" w:cs="Arial"/>
          <w:szCs w:val="22"/>
          <w:lang w:val="pt-BR" w:eastAsia="pt-BR"/>
        </w:rPr>
        <w:t xml:space="preserve">CTVI conta com </w:t>
      </w:r>
      <w:r w:rsidR="005E676A" w:rsidRPr="000A2D51">
        <w:rPr>
          <w:rFonts w:ascii="Arial" w:hAnsi="Arial" w:cs="Arial"/>
          <w:szCs w:val="22"/>
          <w:lang w:val="pt-BR" w:eastAsia="pt-BR"/>
        </w:rPr>
        <w:t>cinco</w:t>
      </w:r>
      <w:r w:rsidR="00350F00" w:rsidRPr="000A2D51">
        <w:rPr>
          <w:rFonts w:ascii="Arial" w:hAnsi="Arial" w:cs="Arial"/>
          <w:szCs w:val="22"/>
          <w:lang w:val="pt-BR" w:eastAsia="pt-BR"/>
        </w:rPr>
        <w:t xml:space="preserve"> pistas para avaliações</w:t>
      </w:r>
      <w:r w:rsidR="00350F00" w:rsidRPr="004939CC">
        <w:rPr>
          <w:rFonts w:ascii="Arial" w:hAnsi="Arial" w:cs="Arial"/>
          <w:szCs w:val="22"/>
          <w:lang w:val="pt-BR" w:eastAsia="pt-BR"/>
        </w:rPr>
        <w:t xml:space="preserve"> de segurança veicular, eficiência energética e novas tecnologias de assistência ao condutor.</w:t>
      </w:r>
    </w:p>
    <w:p w:rsidR="007F78F3" w:rsidRPr="004939CC" w:rsidRDefault="007F78F3" w:rsidP="007F78F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FE5E49" w:rsidRDefault="007F78F3" w:rsidP="007F78F3">
      <w:pPr>
        <w:pStyle w:val="DCNormal"/>
        <w:spacing w:after="0" w:line="360" w:lineRule="auto"/>
        <w:jc w:val="both"/>
        <w:rPr>
          <w:rFonts w:ascii="Arial" w:hAnsi="Arial" w:cs="Arial"/>
          <w:strike/>
          <w:color w:val="C00000"/>
          <w:szCs w:val="22"/>
          <w:lang w:val="pt-BR" w:eastAsia="pt-BR"/>
        </w:rPr>
      </w:pPr>
      <w:r w:rsidRPr="004939CC">
        <w:rPr>
          <w:rFonts w:ascii="Arial" w:hAnsi="Arial" w:cs="Arial"/>
          <w:szCs w:val="22"/>
          <w:lang w:val="pt-BR" w:eastAsia="pt-BR"/>
        </w:rPr>
        <w:t>“Ao disponibilizar essa nova e moderna estrutura para outras empresas do setor, contribuímos para o desenvol</w:t>
      </w:r>
      <w:r w:rsidR="00A75726" w:rsidRPr="004939CC">
        <w:rPr>
          <w:rFonts w:ascii="Arial" w:hAnsi="Arial" w:cs="Arial"/>
          <w:szCs w:val="22"/>
          <w:lang w:val="pt-BR" w:eastAsia="pt-BR"/>
        </w:rPr>
        <w:t xml:space="preserve">vimento da indústria automotiva. </w:t>
      </w:r>
      <w:r w:rsidRPr="004939CC">
        <w:rPr>
          <w:rFonts w:ascii="Arial" w:hAnsi="Arial" w:cs="Arial"/>
          <w:szCs w:val="22"/>
          <w:lang w:val="pt-BR" w:eastAsia="pt-BR"/>
        </w:rPr>
        <w:t xml:space="preserve">Com o importante diferencial de que toda a estrutura estará concentrada em um único local, otimizando processos e assegurando ganhos de eficiência, agilidade e produtividade, com </w:t>
      </w:r>
      <w:r w:rsidR="00756278" w:rsidRPr="004939CC">
        <w:rPr>
          <w:rFonts w:ascii="Arial" w:hAnsi="Arial" w:cs="Arial"/>
          <w:szCs w:val="22"/>
          <w:lang w:val="pt-BR" w:eastAsia="pt-BR"/>
        </w:rPr>
        <w:t xml:space="preserve">qualidade, </w:t>
      </w:r>
      <w:r w:rsidRPr="004939CC">
        <w:rPr>
          <w:rFonts w:ascii="Arial" w:hAnsi="Arial" w:cs="Arial"/>
          <w:szCs w:val="22"/>
          <w:lang w:val="pt-BR" w:eastAsia="pt-BR"/>
        </w:rPr>
        <w:t xml:space="preserve">segurança e confiabilidade”, </w:t>
      </w:r>
      <w:r w:rsidR="00756278" w:rsidRPr="004939CC">
        <w:rPr>
          <w:rFonts w:ascii="Arial" w:hAnsi="Arial" w:cs="Arial"/>
          <w:szCs w:val="22"/>
          <w:lang w:val="pt-BR" w:eastAsia="pt-BR"/>
        </w:rPr>
        <w:t>diz</w:t>
      </w:r>
      <w:r w:rsidRPr="004939CC">
        <w:rPr>
          <w:rFonts w:ascii="Arial" w:hAnsi="Arial" w:cs="Arial"/>
          <w:szCs w:val="22"/>
          <w:lang w:val="pt-BR" w:eastAsia="pt-BR"/>
        </w:rPr>
        <w:t xml:space="preserve"> </w:t>
      </w:r>
      <w:proofErr w:type="spellStart"/>
      <w:r w:rsidRPr="004939CC">
        <w:rPr>
          <w:rFonts w:ascii="Arial" w:hAnsi="Arial" w:cs="Arial"/>
          <w:szCs w:val="22"/>
          <w:lang w:val="pt-BR" w:eastAsia="pt-BR"/>
        </w:rPr>
        <w:t>Achim</w:t>
      </w:r>
      <w:proofErr w:type="spellEnd"/>
      <w:r w:rsidRPr="004939CC">
        <w:rPr>
          <w:rFonts w:ascii="Arial" w:hAnsi="Arial" w:cs="Arial"/>
          <w:szCs w:val="22"/>
          <w:lang w:val="pt-BR" w:eastAsia="pt-BR"/>
        </w:rPr>
        <w:t xml:space="preserve"> </w:t>
      </w:r>
      <w:proofErr w:type="spellStart"/>
      <w:r w:rsidRPr="000A2D51">
        <w:rPr>
          <w:rFonts w:ascii="Arial" w:hAnsi="Arial" w:cs="Arial"/>
          <w:szCs w:val="22"/>
          <w:lang w:val="pt-BR" w:eastAsia="pt-BR"/>
        </w:rPr>
        <w:t>Puchert</w:t>
      </w:r>
      <w:proofErr w:type="spellEnd"/>
      <w:r w:rsidRPr="000A2D51">
        <w:rPr>
          <w:rFonts w:ascii="Arial" w:hAnsi="Arial" w:cs="Arial"/>
          <w:szCs w:val="22"/>
          <w:lang w:val="pt-BR" w:eastAsia="pt-BR"/>
        </w:rPr>
        <w:t xml:space="preserve">, presidente da Mercedes-Benz do Brasil e CEO América Latina. </w:t>
      </w:r>
      <w:r w:rsidR="005E676A" w:rsidRPr="000A2D51">
        <w:rPr>
          <w:rFonts w:ascii="Arial" w:hAnsi="Arial" w:cs="Arial"/>
          <w:szCs w:val="22"/>
          <w:lang w:val="pt-BR"/>
        </w:rPr>
        <w:t>“E</w:t>
      </w:r>
      <w:r w:rsidRPr="000A2D51">
        <w:rPr>
          <w:rFonts w:ascii="Arial" w:hAnsi="Arial" w:cs="Arial"/>
          <w:szCs w:val="22"/>
          <w:lang w:val="pt-BR"/>
        </w:rPr>
        <w:t>ntreg</w:t>
      </w:r>
      <w:r w:rsidR="005E676A" w:rsidRPr="000A2D51">
        <w:rPr>
          <w:rFonts w:ascii="Arial" w:hAnsi="Arial" w:cs="Arial"/>
          <w:szCs w:val="22"/>
          <w:lang w:val="pt-BR"/>
        </w:rPr>
        <w:t>amos</w:t>
      </w:r>
      <w:r w:rsidRPr="000A2D51">
        <w:rPr>
          <w:rFonts w:ascii="Arial" w:hAnsi="Arial" w:cs="Arial"/>
          <w:szCs w:val="22"/>
          <w:lang w:val="pt-BR"/>
        </w:rPr>
        <w:t xml:space="preserve"> assim </w:t>
      </w:r>
      <w:r w:rsidRPr="000A2D51">
        <w:rPr>
          <w:rFonts w:ascii="Arial" w:hAnsi="Arial" w:cs="Arial"/>
          <w:szCs w:val="22"/>
          <w:lang w:val="pt-BR" w:eastAsia="pt-BR"/>
        </w:rPr>
        <w:t>um grande legado para o</w:t>
      </w:r>
      <w:r w:rsidRPr="004939CC">
        <w:rPr>
          <w:rFonts w:ascii="Arial" w:hAnsi="Arial" w:cs="Arial"/>
          <w:szCs w:val="22"/>
          <w:lang w:val="pt-BR" w:eastAsia="pt-BR"/>
        </w:rPr>
        <w:t xml:space="preserve"> setor automotivo e</w:t>
      </w:r>
      <w:r w:rsidR="00A75726" w:rsidRPr="004939CC">
        <w:rPr>
          <w:rFonts w:ascii="Arial" w:hAnsi="Arial" w:cs="Arial"/>
          <w:szCs w:val="22"/>
          <w:lang w:val="pt-BR" w:eastAsia="pt-BR"/>
        </w:rPr>
        <w:t xml:space="preserve"> também</w:t>
      </w:r>
      <w:r w:rsidRPr="004939CC">
        <w:rPr>
          <w:rFonts w:ascii="Arial" w:hAnsi="Arial" w:cs="Arial"/>
          <w:szCs w:val="22"/>
          <w:lang w:val="pt-BR" w:eastAsia="pt-BR"/>
        </w:rPr>
        <w:t xml:space="preserve"> para a indústria </w:t>
      </w:r>
      <w:r w:rsidR="00A75726" w:rsidRPr="004939CC">
        <w:rPr>
          <w:rFonts w:ascii="Arial" w:hAnsi="Arial" w:cs="Arial"/>
          <w:szCs w:val="22"/>
          <w:lang w:val="pt-BR" w:eastAsia="pt-BR"/>
        </w:rPr>
        <w:t>brasileira</w:t>
      </w:r>
      <w:r w:rsidR="0059618A">
        <w:rPr>
          <w:rFonts w:ascii="Arial" w:hAnsi="Arial" w:cs="Arial"/>
          <w:szCs w:val="22"/>
          <w:lang w:val="pt-BR" w:eastAsia="pt-BR"/>
        </w:rPr>
        <w:t xml:space="preserve"> </w:t>
      </w:r>
      <w:r w:rsidR="0059618A" w:rsidRPr="00C2622F">
        <w:rPr>
          <w:rFonts w:ascii="Arial" w:hAnsi="Arial" w:cs="Arial"/>
          <w:szCs w:val="22"/>
          <w:lang w:val="pt-BR" w:eastAsia="pt-BR"/>
        </w:rPr>
        <w:t xml:space="preserve">e da </w:t>
      </w:r>
      <w:r w:rsidR="0059618A" w:rsidRPr="000A2D51">
        <w:rPr>
          <w:rFonts w:ascii="Arial" w:hAnsi="Arial" w:cs="Arial"/>
          <w:szCs w:val="22"/>
          <w:lang w:val="pt-BR" w:eastAsia="pt-BR"/>
        </w:rPr>
        <w:t>América Latina</w:t>
      </w:r>
      <w:r w:rsidR="00CA15FE">
        <w:rPr>
          <w:rFonts w:ascii="Arial" w:hAnsi="Arial" w:cs="Arial"/>
          <w:szCs w:val="22"/>
          <w:lang w:val="pt-BR" w:eastAsia="pt-BR"/>
        </w:rPr>
        <w:t>”</w:t>
      </w:r>
      <w:r w:rsidR="005E676A" w:rsidRPr="000A2D51">
        <w:rPr>
          <w:rFonts w:ascii="Arial" w:hAnsi="Arial" w:cs="Arial"/>
          <w:szCs w:val="22"/>
          <w:lang w:val="pt-BR" w:eastAsia="pt-BR"/>
        </w:rPr>
        <w:t>.</w:t>
      </w:r>
      <w:r w:rsidRPr="00C2622F">
        <w:rPr>
          <w:rFonts w:ascii="Arial" w:hAnsi="Arial" w:cs="Arial"/>
          <w:szCs w:val="22"/>
          <w:lang w:val="pt-BR" w:eastAsia="pt-BR"/>
        </w:rPr>
        <w:t xml:space="preserve"> </w:t>
      </w:r>
    </w:p>
    <w:p w:rsidR="000A2D51" w:rsidRDefault="000A2D51" w:rsidP="007F78F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FE5E49" w:rsidRPr="00FE5E49" w:rsidRDefault="00FE5E49" w:rsidP="00FE5E49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C63C21">
        <w:rPr>
          <w:rFonts w:ascii="Arial" w:hAnsi="Arial" w:cs="Arial"/>
          <w:szCs w:val="22"/>
          <w:lang w:val="pt-BR" w:eastAsia="pt-BR"/>
        </w:rPr>
        <w:t xml:space="preserve">“De olho no presente e no futuro, este empreendimento é </w:t>
      </w:r>
      <w:r w:rsidR="00835C7E" w:rsidRPr="00C63C21">
        <w:rPr>
          <w:rFonts w:ascii="Arial" w:hAnsi="Arial" w:cs="Arial"/>
          <w:szCs w:val="22"/>
          <w:lang w:val="pt-BR" w:eastAsia="pt-BR"/>
        </w:rPr>
        <w:t>também uma grande conquista</w:t>
      </w:r>
      <w:r w:rsidRPr="00C63C21">
        <w:rPr>
          <w:rFonts w:ascii="Arial" w:hAnsi="Arial" w:cs="Arial"/>
          <w:szCs w:val="22"/>
          <w:lang w:val="pt-BR" w:eastAsia="pt-BR"/>
        </w:rPr>
        <w:t xml:space="preserve"> para a </w:t>
      </w:r>
      <w:r w:rsidR="00835C7E" w:rsidRPr="00C63C21">
        <w:rPr>
          <w:rFonts w:ascii="Arial" w:hAnsi="Arial" w:cs="Arial"/>
          <w:szCs w:val="22"/>
          <w:lang w:val="pt-BR" w:eastAsia="pt-BR"/>
        </w:rPr>
        <w:t xml:space="preserve">toda a </w:t>
      </w:r>
      <w:r w:rsidRPr="00C63C21">
        <w:rPr>
          <w:rFonts w:ascii="Arial" w:hAnsi="Arial" w:cs="Arial"/>
          <w:szCs w:val="22"/>
          <w:lang w:val="pt-BR" w:eastAsia="pt-BR"/>
        </w:rPr>
        <w:t>engenharia da mobilidade brasileira, já que favorece o desenvolvimento de projetos com ganhos de tempo e em logística</w:t>
      </w:r>
      <w:r w:rsidR="00AF454B" w:rsidRPr="00C63C21">
        <w:rPr>
          <w:rFonts w:ascii="Arial" w:hAnsi="Arial" w:cs="Arial"/>
          <w:szCs w:val="22"/>
          <w:lang w:val="pt-BR" w:eastAsia="pt-BR"/>
        </w:rPr>
        <w:t xml:space="preserve"> em uma </w:t>
      </w:r>
      <w:r w:rsidR="0037054C" w:rsidRPr="00C63C21">
        <w:rPr>
          <w:rFonts w:ascii="Arial" w:hAnsi="Arial" w:cs="Arial"/>
          <w:szCs w:val="22"/>
          <w:lang w:val="pt-BR" w:eastAsia="pt-BR"/>
        </w:rPr>
        <w:t>infraestrutura</w:t>
      </w:r>
      <w:r w:rsidR="00AF454B" w:rsidRPr="00C63C21">
        <w:rPr>
          <w:rFonts w:ascii="Arial" w:hAnsi="Arial" w:cs="Arial"/>
          <w:szCs w:val="22"/>
          <w:lang w:val="pt-BR" w:eastAsia="pt-BR"/>
        </w:rPr>
        <w:t xml:space="preserve"> com padrão internacional</w:t>
      </w:r>
      <w:r w:rsidRPr="00C63C21">
        <w:rPr>
          <w:rFonts w:ascii="Arial" w:hAnsi="Arial" w:cs="Arial"/>
          <w:szCs w:val="22"/>
          <w:lang w:val="pt-BR" w:eastAsia="pt-BR"/>
        </w:rPr>
        <w:t xml:space="preserve">. Além disso, o CTVI está totalmente alinhado com a nossa estratégia de “local for local”, </w:t>
      </w:r>
      <w:r w:rsidR="00AF454B" w:rsidRPr="00C63C21">
        <w:rPr>
          <w:rFonts w:ascii="Arial" w:hAnsi="Arial" w:cs="Arial"/>
          <w:szCs w:val="22"/>
          <w:lang w:val="pt-BR" w:eastAsia="pt-BR"/>
        </w:rPr>
        <w:t>cujo foco é</w:t>
      </w:r>
      <w:r w:rsidRPr="00C63C21">
        <w:rPr>
          <w:rFonts w:ascii="Arial" w:hAnsi="Arial" w:cs="Arial"/>
          <w:szCs w:val="22"/>
          <w:lang w:val="pt-BR" w:eastAsia="pt-BR"/>
        </w:rPr>
        <w:t xml:space="preserve"> </w:t>
      </w:r>
      <w:r w:rsidR="00AF454B" w:rsidRPr="00C63C21">
        <w:rPr>
          <w:rFonts w:ascii="Arial" w:hAnsi="Arial" w:cs="Arial"/>
          <w:szCs w:val="22"/>
          <w:lang w:val="pt-BR" w:eastAsia="pt-BR"/>
        </w:rPr>
        <w:t>estabelecer</w:t>
      </w:r>
      <w:r w:rsidRPr="00C63C21">
        <w:rPr>
          <w:rFonts w:ascii="Arial" w:hAnsi="Arial" w:cs="Arial"/>
          <w:szCs w:val="22"/>
          <w:lang w:val="pt-BR" w:eastAsia="pt-BR"/>
        </w:rPr>
        <w:t xml:space="preserve"> centros de competência locais para </w:t>
      </w:r>
      <w:r w:rsidR="00AF454B" w:rsidRPr="00C63C21">
        <w:rPr>
          <w:rFonts w:ascii="Arial" w:hAnsi="Arial" w:cs="Arial"/>
          <w:szCs w:val="22"/>
          <w:lang w:val="pt-BR" w:eastAsia="pt-BR"/>
        </w:rPr>
        <w:t>atender às</w:t>
      </w:r>
      <w:r w:rsidRPr="00C63C21">
        <w:rPr>
          <w:rFonts w:ascii="Arial" w:hAnsi="Arial" w:cs="Arial"/>
          <w:szCs w:val="22"/>
          <w:lang w:val="pt-BR" w:eastAsia="pt-BR"/>
        </w:rPr>
        <w:t xml:space="preserve"> demandas d</w:t>
      </w:r>
      <w:r w:rsidR="00AF454B" w:rsidRPr="00C63C21">
        <w:rPr>
          <w:rFonts w:ascii="Arial" w:hAnsi="Arial" w:cs="Arial"/>
          <w:szCs w:val="22"/>
          <w:lang w:val="pt-BR" w:eastAsia="pt-BR"/>
        </w:rPr>
        <w:t>os</w:t>
      </w:r>
      <w:r w:rsidRPr="00C63C21">
        <w:rPr>
          <w:rFonts w:ascii="Arial" w:hAnsi="Arial" w:cs="Arial"/>
          <w:szCs w:val="22"/>
          <w:lang w:val="pt-BR" w:eastAsia="pt-BR"/>
        </w:rPr>
        <w:t xml:space="preserve"> nossos clientes</w:t>
      </w:r>
      <w:r w:rsidR="00AF454B" w:rsidRPr="00C63C21">
        <w:rPr>
          <w:rFonts w:ascii="Arial" w:hAnsi="Arial" w:cs="Arial"/>
          <w:szCs w:val="22"/>
          <w:lang w:val="pt-BR" w:eastAsia="pt-BR"/>
        </w:rPr>
        <w:t>”, destaca Gastón Diaz Perez, presidente e CEO da Robert Bosch América Latina.</w:t>
      </w:r>
      <w:r w:rsidR="00AF454B">
        <w:rPr>
          <w:rFonts w:ascii="Arial" w:hAnsi="Arial" w:cs="Arial"/>
          <w:szCs w:val="22"/>
          <w:lang w:val="pt-BR" w:eastAsia="pt-BR"/>
        </w:rPr>
        <w:t xml:space="preserve"> </w:t>
      </w:r>
    </w:p>
    <w:p w:rsidR="003646A3" w:rsidRPr="004939CC" w:rsidRDefault="003646A3" w:rsidP="003646A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3646A3" w:rsidRPr="004939CC" w:rsidRDefault="003646A3" w:rsidP="003646A3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4939CC">
        <w:rPr>
          <w:rFonts w:ascii="Arial" w:hAnsi="Arial" w:cs="Arial"/>
          <w:b/>
          <w:bCs/>
          <w:szCs w:val="22"/>
          <w:lang w:val="pt-BR" w:eastAsia="pt-BR"/>
        </w:rPr>
        <w:t>CTVI amplia a gama de testes veiculares no Brasil</w:t>
      </w:r>
    </w:p>
    <w:p w:rsidR="003646A3" w:rsidRPr="004939CC" w:rsidRDefault="003646A3" w:rsidP="003646A3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7B726F" w:rsidRPr="004939CC" w:rsidRDefault="00A75726" w:rsidP="007B726F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4939CC">
        <w:rPr>
          <w:rFonts w:ascii="Arial" w:hAnsi="Arial" w:cs="Arial"/>
          <w:szCs w:val="22"/>
          <w:lang w:val="pt-BR" w:eastAsia="pt-BR"/>
        </w:rPr>
        <w:t xml:space="preserve">Com conceito e estrutura similares às de países como Alemanha, EUA, China e Japão, o </w:t>
      </w:r>
      <w:r w:rsidR="003646A3" w:rsidRPr="004939CC">
        <w:rPr>
          <w:rFonts w:ascii="Arial" w:hAnsi="Arial" w:cs="Arial"/>
          <w:szCs w:val="22"/>
          <w:lang w:val="pt-BR" w:eastAsia="pt-BR"/>
        </w:rPr>
        <w:t xml:space="preserve">CTVI </w:t>
      </w:r>
      <w:r w:rsidRPr="004939CC">
        <w:rPr>
          <w:rFonts w:ascii="Arial" w:hAnsi="Arial" w:cs="Arial"/>
          <w:szCs w:val="22"/>
          <w:lang w:val="pt-BR" w:eastAsia="pt-BR"/>
        </w:rPr>
        <w:t>amplia</w:t>
      </w:r>
      <w:r w:rsidR="004C40C9">
        <w:rPr>
          <w:rFonts w:ascii="Arial" w:hAnsi="Arial" w:cs="Arial"/>
          <w:szCs w:val="22"/>
          <w:lang w:val="pt-BR" w:eastAsia="pt-BR"/>
        </w:rPr>
        <w:t>rá</w:t>
      </w:r>
      <w:r w:rsidR="003646A3" w:rsidRPr="004939CC">
        <w:rPr>
          <w:rFonts w:ascii="Arial" w:hAnsi="Arial" w:cs="Arial"/>
          <w:szCs w:val="22"/>
          <w:lang w:val="pt-BR" w:eastAsia="pt-BR"/>
        </w:rPr>
        <w:t xml:space="preserve"> a gama de testes veiculares no Brasi</w:t>
      </w:r>
      <w:r w:rsidRPr="004939CC">
        <w:rPr>
          <w:rFonts w:ascii="Arial" w:hAnsi="Arial" w:cs="Arial"/>
          <w:szCs w:val="22"/>
          <w:lang w:val="pt-BR" w:eastAsia="pt-BR"/>
        </w:rPr>
        <w:t xml:space="preserve">l, acelerando o desenvolvimento e a homologação </w:t>
      </w:r>
      <w:r w:rsidR="003646A3" w:rsidRPr="004939CC">
        <w:rPr>
          <w:rFonts w:ascii="Arial" w:hAnsi="Arial" w:cs="Arial"/>
          <w:szCs w:val="22"/>
          <w:lang w:val="pt-BR" w:eastAsia="pt-BR"/>
        </w:rPr>
        <w:t>de produtos e tecnologias.</w:t>
      </w:r>
    </w:p>
    <w:p w:rsidR="003646A3" w:rsidRPr="004939CC" w:rsidRDefault="003646A3" w:rsidP="003646A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DD6E16" w:rsidRPr="004939CC" w:rsidRDefault="003646A3" w:rsidP="00900C01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4939CC">
        <w:rPr>
          <w:rFonts w:ascii="Arial" w:hAnsi="Arial" w:cs="Arial"/>
          <w:szCs w:val="22"/>
          <w:lang w:val="pt-BR" w:eastAsia="pt-BR"/>
        </w:rPr>
        <w:t>Entre os testes, destacam-se</w:t>
      </w:r>
      <w:r w:rsidR="00DD6E16">
        <w:rPr>
          <w:rFonts w:ascii="Arial" w:hAnsi="Arial" w:cs="Arial"/>
          <w:szCs w:val="22"/>
          <w:lang w:val="pt-BR" w:eastAsia="pt-BR"/>
        </w:rPr>
        <w:t xml:space="preserve"> </w:t>
      </w:r>
      <w:r w:rsidRPr="00211BAF">
        <w:rPr>
          <w:rFonts w:ascii="Arial" w:hAnsi="Arial" w:cs="Arial"/>
          <w:szCs w:val="22"/>
          <w:lang w:val="pt-BR" w:eastAsia="pt-BR"/>
        </w:rPr>
        <w:t xml:space="preserve">o Programa Eletrônico de Estabilidade (ESP®), </w:t>
      </w:r>
      <w:r w:rsidRPr="00211BAF">
        <w:rPr>
          <w:rFonts w:ascii="Arial" w:hAnsi="Arial" w:cs="Arial"/>
          <w:szCs w:val="22"/>
          <w:lang w:val="pt-BR" w:eastAsia="pt-BR"/>
        </w:rPr>
        <w:lastRenderedPageBreak/>
        <w:t>Frenagem Automática de Emergência, proteção de pedestres e ciclistas (AEB) e</w:t>
      </w:r>
      <w:r w:rsidRPr="004939CC">
        <w:rPr>
          <w:rFonts w:ascii="Arial" w:hAnsi="Arial" w:cs="Arial"/>
          <w:szCs w:val="22"/>
          <w:lang w:val="pt-BR" w:eastAsia="pt-BR"/>
        </w:rPr>
        <w:t xml:space="preserve"> Sistemas Avançados de Assistência ao Condutor (ADAS), além de eficiência energética e de condução autônoma e semiautônoma.</w:t>
      </w:r>
      <w:r w:rsidR="00DD6E16">
        <w:rPr>
          <w:rFonts w:ascii="Arial" w:hAnsi="Arial" w:cs="Arial"/>
          <w:szCs w:val="22"/>
          <w:lang w:val="pt-BR" w:eastAsia="pt-BR"/>
        </w:rPr>
        <w:t xml:space="preserve"> </w:t>
      </w:r>
      <w:r w:rsidR="00DD6E16" w:rsidRPr="0014415C">
        <w:rPr>
          <w:rFonts w:ascii="Arial" w:hAnsi="Arial" w:cs="Arial"/>
          <w:szCs w:val="22"/>
          <w:lang w:val="pt-BR" w:eastAsia="pt-BR"/>
        </w:rPr>
        <w:t xml:space="preserve">“O desenvolvimento de tecnologias </w:t>
      </w:r>
      <w:r w:rsidR="005E676A" w:rsidRPr="0014415C">
        <w:rPr>
          <w:rFonts w:ascii="Arial" w:hAnsi="Arial" w:cs="Arial"/>
          <w:szCs w:val="22"/>
          <w:lang w:val="pt-BR" w:eastAsia="pt-BR"/>
        </w:rPr>
        <w:t>voltadas a</w:t>
      </w:r>
      <w:r w:rsidR="00DD6E16" w:rsidRPr="0014415C">
        <w:rPr>
          <w:rFonts w:ascii="Arial" w:hAnsi="Arial" w:cs="Arial"/>
          <w:szCs w:val="22"/>
          <w:lang w:val="pt-BR" w:eastAsia="pt-BR"/>
        </w:rPr>
        <w:t xml:space="preserve"> segurança ativa</w:t>
      </w:r>
      <w:r w:rsidR="005E676A" w:rsidRPr="0014415C">
        <w:rPr>
          <w:rFonts w:ascii="Arial" w:hAnsi="Arial" w:cs="Arial"/>
          <w:szCs w:val="22"/>
          <w:lang w:val="pt-BR" w:eastAsia="pt-BR"/>
        </w:rPr>
        <w:t xml:space="preserve"> e</w:t>
      </w:r>
      <w:r w:rsidR="00DD6E16" w:rsidRPr="0014415C">
        <w:rPr>
          <w:rFonts w:ascii="Arial" w:hAnsi="Arial" w:cs="Arial"/>
          <w:szCs w:val="22"/>
          <w:lang w:val="pt-BR" w:eastAsia="pt-BR"/>
        </w:rPr>
        <w:t xml:space="preserve"> assistência de direção </w:t>
      </w:r>
      <w:r w:rsidR="005E676A" w:rsidRPr="0014415C">
        <w:rPr>
          <w:rFonts w:ascii="Arial" w:hAnsi="Arial" w:cs="Arial"/>
          <w:szCs w:val="22"/>
          <w:lang w:val="pt-BR" w:eastAsia="pt-BR"/>
        </w:rPr>
        <w:t>como</w:t>
      </w:r>
      <w:r w:rsidR="00DD6E16" w:rsidRPr="0014415C">
        <w:rPr>
          <w:rFonts w:ascii="Arial" w:hAnsi="Arial" w:cs="Arial"/>
          <w:szCs w:val="22"/>
          <w:lang w:val="pt-BR" w:eastAsia="pt-BR"/>
        </w:rPr>
        <w:t xml:space="preserve"> radar, ultrassom e vídeo, </w:t>
      </w:r>
      <w:r w:rsidR="00DD6E16" w:rsidRPr="00706AFB">
        <w:rPr>
          <w:rFonts w:ascii="Arial" w:hAnsi="Arial" w:cs="Arial"/>
          <w:szCs w:val="22"/>
          <w:lang w:val="pt-BR" w:eastAsia="pt-BR"/>
        </w:rPr>
        <w:t>que em breve serão realizados no CTVI</w:t>
      </w:r>
      <w:r w:rsidR="00DD6E16" w:rsidRPr="0014415C">
        <w:rPr>
          <w:rFonts w:ascii="Arial" w:hAnsi="Arial" w:cs="Arial"/>
          <w:szCs w:val="22"/>
          <w:lang w:val="pt-BR" w:eastAsia="pt-BR"/>
        </w:rPr>
        <w:t xml:space="preserve">, irão acelerar as oportunidades </w:t>
      </w:r>
      <w:r w:rsidR="005E676A" w:rsidRPr="0014415C">
        <w:rPr>
          <w:rFonts w:ascii="Arial" w:hAnsi="Arial" w:cs="Arial"/>
          <w:szCs w:val="22"/>
          <w:lang w:val="pt-BR" w:eastAsia="pt-BR"/>
        </w:rPr>
        <w:t>de</w:t>
      </w:r>
      <w:r w:rsidR="00DD6E16" w:rsidRPr="0014415C">
        <w:rPr>
          <w:rFonts w:ascii="Arial" w:hAnsi="Arial" w:cs="Arial"/>
          <w:szCs w:val="22"/>
          <w:lang w:val="pt-BR" w:eastAsia="pt-BR"/>
        </w:rPr>
        <w:t xml:space="preserve"> condução mais segura e confortável”, complementa Diaz Perez.</w:t>
      </w:r>
      <w:r w:rsidR="00DD6E16">
        <w:rPr>
          <w:rFonts w:ascii="Arial" w:hAnsi="Arial" w:cs="Arial"/>
          <w:szCs w:val="22"/>
          <w:lang w:val="pt-BR" w:eastAsia="pt-BR"/>
        </w:rPr>
        <w:t xml:space="preserve"> </w:t>
      </w:r>
    </w:p>
    <w:p w:rsidR="00A75726" w:rsidRPr="004939CC" w:rsidRDefault="00A75726" w:rsidP="003646A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C2622F" w:rsidRDefault="00A75726" w:rsidP="00F0459C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  <w:lang w:val="pt-BR"/>
        </w:rPr>
      </w:pPr>
      <w:r w:rsidRPr="004939CC">
        <w:rPr>
          <w:rFonts w:ascii="Arial" w:hAnsi="Arial" w:cs="Arial"/>
          <w:szCs w:val="22"/>
          <w:lang w:val="pt-BR" w:eastAsia="pt-BR"/>
        </w:rPr>
        <w:t xml:space="preserve">Numa área de 400 mil metros quadrados, o </w:t>
      </w:r>
      <w:r w:rsidR="003646A3" w:rsidRPr="004939CC">
        <w:rPr>
          <w:rFonts w:ascii="Arial" w:hAnsi="Arial" w:cs="Arial"/>
          <w:szCs w:val="22"/>
          <w:lang w:val="pt-BR" w:eastAsia="pt-BR"/>
        </w:rPr>
        <w:t xml:space="preserve">CTVI </w:t>
      </w:r>
      <w:r w:rsidR="00661B55" w:rsidRPr="005428A4">
        <w:rPr>
          <w:rFonts w:ascii="Arial" w:hAnsi="Arial" w:cs="Arial"/>
          <w:szCs w:val="36"/>
          <w:lang w:val="pt-BR"/>
        </w:rPr>
        <w:t>foi construído junto ao Campo de Provas da Mercedes-Benz do Brasil em Iracemápolis, inaugurado em 2018</w:t>
      </w:r>
      <w:r w:rsidRPr="004939CC">
        <w:rPr>
          <w:rFonts w:ascii="Arial" w:hAnsi="Arial" w:cs="Arial"/>
          <w:szCs w:val="22"/>
          <w:lang w:val="pt-BR" w:eastAsia="pt-BR"/>
        </w:rPr>
        <w:t>.</w:t>
      </w:r>
      <w:r w:rsidR="00B641E5" w:rsidRPr="004939CC">
        <w:rPr>
          <w:rFonts w:ascii="Arial" w:hAnsi="Arial" w:cs="Arial"/>
          <w:szCs w:val="22"/>
          <w:lang w:val="pt-BR" w:eastAsia="pt-BR"/>
        </w:rPr>
        <w:t xml:space="preserve"> </w:t>
      </w:r>
    </w:p>
    <w:p w:rsidR="0014415C" w:rsidRDefault="0014415C" w:rsidP="00F0459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F0459C" w:rsidRDefault="00F0459C" w:rsidP="00F0459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4939CC">
        <w:rPr>
          <w:rFonts w:ascii="Arial" w:hAnsi="Arial" w:cs="Arial"/>
          <w:szCs w:val="22"/>
          <w:lang w:val="pt-BR" w:eastAsia="pt-BR"/>
        </w:rPr>
        <w:t>A pista </w:t>
      </w:r>
      <w:r w:rsidRPr="004939CC">
        <w:rPr>
          <w:rFonts w:ascii="Arial" w:hAnsi="Arial" w:cs="Arial"/>
          <w:b/>
          <w:bCs/>
          <w:szCs w:val="22"/>
          <w:lang w:val="pt-BR" w:eastAsia="pt-BR"/>
        </w:rPr>
        <w:t xml:space="preserve">Oval de Alta Velocidade (High </w:t>
      </w:r>
      <w:proofErr w:type="spellStart"/>
      <w:r w:rsidRPr="004939CC">
        <w:rPr>
          <w:rFonts w:ascii="Arial" w:hAnsi="Arial" w:cs="Arial"/>
          <w:b/>
          <w:bCs/>
          <w:szCs w:val="22"/>
          <w:lang w:val="pt-BR" w:eastAsia="pt-BR"/>
        </w:rPr>
        <w:t>Speed</w:t>
      </w:r>
      <w:proofErr w:type="spellEnd"/>
      <w:r w:rsidRPr="004939CC">
        <w:rPr>
          <w:rFonts w:ascii="Arial" w:hAnsi="Arial" w:cs="Arial"/>
          <w:b/>
          <w:bCs/>
          <w:szCs w:val="22"/>
          <w:lang w:val="pt-BR" w:eastAsia="pt-BR"/>
        </w:rPr>
        <w:t xml:space="preserve"> Oval - HSO)</w:t>
      </w:r>
      <w:r w:rsidRPr="004939CC">
        <w:rPr>
          <w:rFonts w:ascii="Arial" w:hAnsi="Arial" w:cs="Arial"/>
          <w:szCs w:val="22"/>
          <w:lang w:val="pt-BR" w:eastAsia="pt-BR"/>
        </w:rPr>
        <w:t xml:space="preserve"> é um dos destaques </w:t>
      </w:r>
      <w:r w:rsidR="00350F00">
        <w:rPr>
          <w:rFonts w:ascii="Arial" w:hAnsi="Arial" w:cs="Arial"/>
          <w:szCs w:val="22"/>
          <w:lang w:val="pt-BR" w:eastAsia="pt-BR"/>
        </w:rPr>
        <w:t>do complexo</w:t>
      </w:r>
      <w:r w:rsidRPr="004939CC">
        <w:rPr>
          <w:rFonts w:ascii="Arial" w:hAnsi="Arial" w:cs="Arial"/>
          <w:szCs w:val="22"/>
          <w:lang w:val="pt-BR" w:eastAsia="pt-BR"/>
        </w:rPr>
        <w:t>. Es</w:t>
      </w:r>
      <w:r w:rsidR="007B726F" w:rsidRPr="004939CC">
        <w:rPr>
          <w:rFonts w:ascii="Arial" w:hAnsi="Arial" w:cs="Arial"/>
          <w:szCs w:val="22"/>
          <w:lang w:val="pt-BR" w:eastAsia="pt-BR"/>
        </w:rPr>
        <w:t>t</w:t>
      </w:r>
      <w:r w:rsidRPr="004939CC">
        <w:rPr>
          <w:rFonts w:ascii="Arial" w:hAnsi="Arial" w:cs="Arial"/>
          <w:szCs w:val="22"/>
          <w:lang w:val="pt-BR" w:eastAsia="pt-BR"/>
        </w:rPr>
        <w:t>a área é composta por duas retas paralelas de 960 metros cada e duas curvas</w:t>
      </w:r>
      <w:r w:rsidR="000B208B">
        <w:rPr>
          <w:rFonts w:ascii="Arial" w:hAnsi="Arial" w:cs="Arial"/>
          <w:szCs w:val="22"/>
          <w:lang w:val="pt-BR" w:eastAsia="pt-BR"/>
        </w:rPr>
        <w:t xml:space="preserve"> </w:t>
      </w:r>
      <w:r w:rsidR="000B208B" w:rsidRPr="000B208B">
        <w:rPr>
          <w:rFonts w:ascii="Arial" w:hAnsi="Arial" w:cs="Arial"/>
          <w:szCs w:val="22"/>
          <w:lang w:val="pt-BR" w:eastAsia="pt-BR"/>
        </w:rPr>
        <w:t xml:space="preserve">asfálticas compensadas de 3 </w:t>
      </w:r>
      <w:r w:rsidR="0037054C" w:rsidRPr="000B208B">
        <w:rPr>
          <w:rFonts w:ascii="Arial" w:hAnsi="Arial" w:cs="Arial"/>
          <w:szCs w:val="22"/>
          <w:lang w:val="pt-BR" w:eastAsia="pt-BR"/>
        </w:rPr>
        <w:t>ângulos</w:t>
      </w:r>
      <w:r w:rsidR="000B208B" w:rsidRPr="000B208B">
        <w:rPr>
          <w:rFonts w:ascii="Arial" w:hAnsi="Arial" w:cs="Arial"/>
          <w:szCs w:val="22"/>
          <w:lang w:val="pt-BR" w:eastAsia="pt-BR"/>
        </w:rPr>
        <w:t xml:space="preserve"> distintos</w:t>
      </w:r>
      <w:r w:rsidR="000B208B">
        <w:rPr>
          <w:rFonts w:ascii="Arial" w:hAnsi="Arial" w:cs="Arial"/>
          <w:szCs w:val="22"/>
          <w:lang w:val="pt-BR" w:eastAsia="pt-BR"/>
        </w:rPr>
        <w:t>,</w:t>
      </w:r>
      <w:r w:rsidRPr="004939CC">
        <w:rPr>
          <w:rFonts w:ascii="Arial" w:hAnsi="Arial" w:cs="Arial"/>
          <w:szCs w:val="22"/>
          <w:lang w:val="pt-BR" w:eastAsia="pt-BR"/>
        </w:rPr>
        <w:t xml:space="preserve"> completando o circuito oval num total de 2,6 mil metros de extensão, três faixas de rolagem. </w:t>
      </w:r>
      <w:r w:rsidR="00350F00">
        <w:rPr>
          <w:rFonts w:ascii="Arial" w:hAnsi="Arial" w:cs="Arial"/>
          <w:szCs w:val="22"/>
          <w:lang w:val="pt-BR" w:eastAsia="pt-BR"/>
        </w:rPr>
        <w:t>A HSO p</w:t>
      </w:r>
      <w:r w:rsidRPr="004939CC">
        <w:rPr>
          <w:rFonts w:ascii="Arial" w:hAnsi="Arial" w:cs="Arial"/>
          <w:szCs w:val="22"/>
          <w:lang w:val="pt-BR" w:eastAsia="pt-BR"/>
        </w:rPr>
        <w:t xml:space="preserve">ermite verificações em alta </w:t>
      </w:r>
      <w:r w:rsidRPr="00AB463C">
        <w:rPr>
          <w:rFonts w:ascii="Arial" w:hAnsi="Arial" w:cs="Arial"/>
          <w:szCs w:val="22"/>
          <w:lang w:val="pt-BR" w:eastAsia="pt-BR"/>
        </w:rPr>
        <w:t>velo</w:t>
      </w:r>
      <w:r w:rsidR="007B726F" w:rsidRPr="00AB463C">
        <w:rPr>
          <w:rFonts w:ascii="Arial" w:hAnsi="Arial" w:cs="Arial"/>
          <w:szCs w:val="22"/>
          <w:lang w:val="pt-BR" w:eastAsia="pt-BR"/>
        </w:rPr>
        <w:t xml:space="preserve">cidade, consumo de combustível, </w:t>
      </w:r>
      <w:r w:rsidRPr="00AB463C">
        <w:rPr>
          <w:rFonts w:ascii="Arial" w:hAnsi="Arial" w:cs="Arial"/>
          <w:szCs w:val="22"/>
          <w:lang w:val="pt-BR" w:eastAsia="pt-BR"/>
        </w:rPr>
        <w:t>autonomia, arrefecimento, ruído, confo</w:t>
      </w:r>
      <w:r w:rsidR="005F3245" w:rsidRPr="00AB463C">
        <w:rPr>
          <w:rFonts w:ascii="Arial" w:hAnsi="Arial" w:cs="Arial"/>
          <w:szCs w:val="22"/>
          <w:lang w:val="pt-BR" w:eastAsia="pt-BR"/>
        </w:rPr>
        <w:t xml:space="preserve">rto veicular, dirigibilidade </w:t>
      </w:r>
      <w:r w:rsidRPr="00AB463C">
        <w:rPr>
          <w:rFonts w:ascii="Arial" w:hAnsi="Arial" w:cs="Arial"/>
          <w:szCs w:val="22"/>
          <w:lang w:val="pt-BR" w:eastAsia="pt-BR"/>
        </w:rPr>
        <w:t>e outros.</w:t>
      </w:r>
      <w:r w:rsidR="00A96B38" w:rsidRPr="00AB463C">
        <w:rPr>
          <w:rFonts w:ascii="Arial" w:hAnsi="Arial" w:cs="Arial"/>
          <w:szCs w:val="22"/>
          <w:lang w:val="pt-BR" w:eastAsia="pt-BR"/>
        </w:rPr>
        <w:t xml:space="preserve"> É possível testar também funções de assistência ao condutor.</w:t>
      </w:r>
    </w:p>
    <w:p w:rsidR="000B208B" w:rsidRDefault="000B208B" w:rsidP="00F0459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0B208B" w:rsidRPr="004939CC" w:rsidRDefault="000B208B" w:rsidP="00F0459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AB463C">
        <w:rPr>
          <w:rFonts w:ascii="Arial" w:hAnsi="Arial" w:cs="Arial"/>
          <w:b/>
          <w:bCs/>
          <w:szCs w:val="22"/>
          <w:lang w:val="pt-BR" w:eastAsia="pt-BR"/>
        </w:rPr>
        <w:t>A pista de Conforto (</w:t>
      </w:r>
      <w:proofErr w:type="spellStart"/>
      <w:r w:rsidRPr="00AB463C">
        <w:rPr>
          <w:rFonts w:ascii="Arial" w:hAnsi="Arial" w:cs="Arial"/>
          <w:b/>
          <w:bCs/>
          <w:szCs w:val="22"/>
          <w:lang w:val="pt-BR" w:eastAsia="pt-BR"/>
        </w:rPr>
        <w:t>Comfort</w:t>
      </w:r>
      <w:proofErr w:type="spellEnd"/>
      <w:r w:rsidRPr="00AB463C">
        <w:rPr>
          <w:rFonts w:ascii="Arial" w:hAnsi="Arial" w:cs="Arial"/>
          <w:b/>
          <w:bCs/>
          <w:szCs w:val="22"/>
          <w:lang w:val="pt-BR" w:eastAsia="pt-BR"/>
        </w:rPr>
        <w:t xml:space="preserve"> Lane – CML)</w:t>
      </w:r>
      <w:r w:rsidRPr="00AB463C">
        <w:rPr>
          <w:rFonts w:ascii="Arial" w:hAnsi="Arial" w:cs="Arial"/>
          <w:szCs w:val="22"/>
          <w:lang w:val="pt-BR" w:eastAsia="pt-BR"/>
        </w:rPr>
        <w:t>, adjacente a</w:t>
      </w:r>
      <w:r w:rsidR="003D6470">
        <w:rPr>
          <w:rFonts w:ascii="Arial" w:hAnsi="Arial" w:cs="Arial"/>
          <w:szCs w:val="22"/>
          <w:lang w:val="pt-BR" w:eastAsia="pt-BR"/>
        </w:rPr>
        <w:t>o HSO, é um conjunto de 5 faixas</w:t>
      </w:r>
      <w:r w:rsidRPr="00AB463C">
        <w:rPr>
          <w:rFonts w:ascii="Arial" w:hAnsi="Arial" w:cs="Arial"/>
          <w:szCs w:val="22"/>
          <w:lang w:val="pt-BR" w:eastAsia="pt-BR"/>
        </w:rPr>
        <w:t xml:space="preserve"> de rodagem com diferentes pisos e superfícies irregulares para medições de estabilidade, suspensão e outros itens.</w:t>
      </w:r>
      <w:r w:rsidRPr="000B208B">
        <w:rPr>
          <w:rFonts w:ascii="Arial" w:hAnsi="Arial" w:cs="Arial"/>
          <w:szCs w:val="22"/>
          <w:lang w:val="pt-BR" w:eastAsia="pt-BR"/>
        </w:rPr>
        <w:t xml:space="preserve">  </w:t>
      </w:r>
    </w:p>
    <w:p w:rsidR="00F0459C" w:rsidRPr="004939CC" w:rsidRDefault="00F0459C" w:rsidP="00F0459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F0459C" w:rsidRPr="004939CC" w:rsidRDefault="00F0459C" w:rsidP="00F0459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8827F9">
        <w:rPr>
          <w:rFonts w:ascii="Arial" w:hAnsi="Arial" w:cs="Arial"/>
          <w:szCs w:val="22"/>
          <w:lang w:val="pt-BR" w:eastAsia="pt-BR"/>
        </w:rPr>
        <w:t xml:space="preserve">Com </w:t>
      </w:r>
      <w:r w:rsidR="000B208B" w:rsidRPr="008827F9">
        <w:rPr>
          <w:rFonts w:ascii="Arial" w:hAnsi="Arial" w:cs="Arial"/>
          <w:szCs w:val="22"/>
          <w:lang w:val="pt-BR" w:eastAsia="pt-BR"/>
        </w:rPr>
        <w:t>88</w:t>
      </w:r>
      <w:r w:rsidRPr="008827F9">
        <w:rPr>
          <w:rFonts w:ascii="Arial" w:hAnsi="Arial" w:cs="Arial"/>
          <w:szCs w:val="22"/>
          <w:lang w:val="pt-BR" w:eastAsia="pt-BR"/>
        </w:rPr>
        <w:t xml:space="preserve"> mil metros quadrados de asfalto perfeitamente plano</w:t>
      </w:r>
      <w:r w:rsidR="008B4841" w:rsidRPr="008827F9">
        <w:rPr>
          <w:rFonts w:ascii="Arial" w:hAnsi="Arial" w:cs="Arial"/>
          <w:szCs w:val="22"/>
          <w:lang w:val="pt-BR" w:eastAsia="pt-BR"/>
        </w:rPr>
        <w:t xml:space="preserve"> e 220 metros de diâmetro</w:t>
      </w:r>
      <w:r w:rsidRPr="008827F9">
        <w:rPr>
          <w:rFonts w:ascii="Arial" w:hAnsi="Arial" w:cs="Arial"/>
          <w:szCs w:val="22"/>
          <w:lang w:val="pt-BR" w:eastAsia="pt-BR"/>
        </w:rPr>
        <w:t>, a </w:t>
      </w:r>
      <w:r w:rsidRPr="008827F9">
        <w:rPr>
          <w:rFonts w:ascii="Arial" w:hAnsi="Arial" w:cs="Arial"/>
          <w:b/>
          <w:bCs/>
          <w:szCs w:val="22"/>
          <w:lang w:val="pt-BR" w:eastAsia="pt-BR"/>
        </w:rPr>
        <w:t>Área de Dinâmica Veicular (</w:t>
      </w:r>
      <w:proofErr w:type="spellStart"/>
      <w:r w:rsidRPr="008827F9">
        <w:rPr>
          <w:rFonts w:ascii="Arial" w:hAnsi="Arial" w:cs="Arial"/>
          <w:b/>
          <w:bCs/>
          <w:szCs w:val="22"/>
          <w:lang w:val="pt-BR" w:eastAsia="pt-BR"/>
        </w:rPr>
        <w:t>Vehicle</w:t>
      </w:r>
      <w:proofErr w:type="spellEnd"/>
      <w:r w:rsidRPr="008827F9">
        <w:rPr>
          <w:rFonts w:ascii="Arial" w:hAnsi="Arial" w:cs="Arial"/>
          <w:b/>
          <w:bCs/>
          <w:szCs w:val="22"/>
          <w:lang w:val="pt-BR" w:eastAsia="pt-BR"/>
        </w:rPr>
        <w:t xml:space="preserve"> </w:t>
      </w:r>
      <w:proofErr w:type="spellStart"/>
      <w:r w:rsidRPr="008827F9">
        <w:rPr>
          <w:rFonts w:ascii="Arial" w:hAnsi="Arial" w:cs="Arial"/>
          <w:b/>
          <w:bCs/>
          <w:szCs w:val="22"/>
          <w:lang w:val="pt-BR" w:eastAsia="pt-BR"/>
        </w:rPr>
        <w:t>Dynamic</w:t>
      </w:r>
      <w:proofErr w:type="spellEnd"/>
      <w:r w:rsidRPr="008827F9">
        <w:rPr>
          <w:rFonts w:ascii="Arial" w:hAnsi="Arial" w:cs="Arial"/>
          <w:b/>
          <w:bCs/>
          <w:szCs w:val="22"/>
          <w:lang w:val="pt-BR" w:eastAsia="pt-BR"/>
        </w:rPr>
        <w:t xml:space="preserve"> </w:t>
      </w:r>
      <w:proofErr w:type="spellStart"/>
      <w:r w:rsidRPr="008827F9">
        <w:rPr>
          <w:rFonts w:ascii="Arial" w:hAnsi="Arial" w:cs="Arial"/>
          <w:b/>
          <w:bCs/>
          <w:szCs w:val="22"/>
          <w:lang w:val="pt-BR" w:eastAsia="pt-BR"/>
        </w:rPr>
        <w:t>Area</w:t>
      </w:r>
      <w:proofErr w:type="spellEnd"/>
      <w:r w:rsidRPr="008827F9">
        <w:rPr>
          <w:rFonts w:ascii="Arial" w:hAnsi="Arial" w:cs="Arial"/>
          <w:b/>
          <w:bCs/>
          <w:szCs w:val="22"/>
          <w:lang w:val="pt-BR" w:eastAsia="pt-BR"/>
        </w:rPr>
        <w:t xml:space="preserve"> - VDA)</w:t>
      </w:r>
      <w:r w:rsidRPr="008827F9">
        <w:rPr>
          <w:rFonts w:ascii="Arial" w:hAnsi="Arial" w:cs="Arial"/>
          <w:szCs w:val="22"/>
          <w:lang w:val="pt-BR" w:eastAsia="pt-BR"/>
        </w:rPr>
        <w:t> possibilita inúmeras manobras com total seguranç</w:t>
      </w:r>
      <w:r w:rsidR="006C41F9" w:rsidRPr="008827F9">
        <w:rPr>
          <w:rFonts w:ascii="Arial" w:hAnsi="Arial" w:cs="Arial"/>
          <w:szCs w:val="22"/>
          <w:lang w:val="pt-BR" w:eastAsia="pt-BR"/>
        </w:rPr>
        <w:t xml:space="preserve">a e em condições ideais para </w:t>
      </w:r>
      <w:r w:rsidRPr="008827F9">
        <w:rPr>
          <w:rFonts w:ascii="Arial" w:hAnsi="Arial" w:cs="Arial"/>
          <w:szCs w:val="22"/>
          <w:lang w:val="pt-BR" w:eastAsia="pt-BR"/>
        </w:rPr>
        <w:t>experimentos como</w:t>
      </w:r>
      <w:r w:rsidRPr="00AB463C">
        <w:rPr>
          <w:rFonts w:ascii="Arial" w:hAnsi="Arial" w:cs="Arial"/>
          <w:szCs w:val="22"/>
          <w:lang w:val="pt-BR" w:eastAsia="pt-BR"/>
        </w:rPr>
        <w:t xml:space="preserve"> ESP® e AEB. </w:t>
      </w:r>
      <w:r w:rsidR="006C41F9" w:rsidRPr="00AB463C">
        <w:rPr>
          <w:rFonts w:ascii="Arial" w:hAnsi="Arial" w:cs="Arial"/>
          <w:szCs w:val="22"/>
          <w:lang w:val="pt-BR" w:eastAsia="pt-BR"/>
        </w:rPr>
        <w:t>P</w:t>
      </w:r>
      <w:r w:rsidRPr="00AB463C">
        <w:rPr>
          <w:rFonts w:ascii="Arial" w:hAnsi="Arial" w:cs="Arial"/>
          <w:szCs w:val="22"/>
          <w:lang w:val="pt-BR" w:eastAsia="pt-BR"/>
        </w:rPr>
        <w:t>ode</w:t>
      </w:r>
      <w:r w:rsidR="00706AFB">
        <w:rPr>
          <w:rFonts w:ascii="Arial" w:hAnsi="Arial" w:cs="Arial"/>
          <w:szCs w:val="22"/>
          <w:lang w:val="pt-BR" w:eastAsia="pt-BR"/>
        </w:rPr>
        <w:t>rá</w:t>
      </w:r>
      <w:r w:rsidRPr="00AB463C">
        <w:rPr>
          <w:rFonts w:ascii="Arial" w:hAnsi="Arial" w:cs="Arial"/>
          <w:szCs w:val="22"/>
          <w:lang w:val="pt-BR" w:eastAsia="pt-BR"/>
        </w:rPr>
        <w:t xml:space="preserve"> ser utilizada </w:t>
      </w:r>
      <w:r w:rsidR="006C41F9" w:rsidRPr="00AB463C">
        <w:rPr>
          <w:rFonts w:ascii="Arial" w:hAnsi="Arial" w:cs="Arial"/>
          <w:szCs w:val="22"/>
          <w:lang w:val="pt-BR" w:eastAsia="pt-BR"/>
        </w:rPr>
        <w:t xml:space="preserve">também </w:t>
      </w:r>
      <w:r w:rsidRPr="00AB463C">
        <w:rPr>
          <w:rFonts w:ascii="Arial" w:hAnsi="Arial" w:cs="Arial"/>
          <w:szCs w:val="22"/>
          <w:lang w:val="pt-BR" w:eastAsia="pt-BR"/>
        </w:rPr>
        <w:t xml:space="preserve">para </w:t>
      </w:r>
      <w:r w:rsidR="008B4841" w:rsidRPr="00AB463C">
        <w:rPr>
          <w:rFonts w:ascii="Arial" w:hAnsi="Arial" w:cs="Arial"/>
          <w:szCs w:val="22"/>
          <w:lang w:val="pt-BR" w:eastAsia="pt-BR"/>
        </w:rPr>
        <w:t>avaliações de</w:t>
      </w:r>
      <w:r w:rsidRPr="00AB463C">
        <w:rPr>
          <w:rFonts w:ascii="Arial" w:hAnsi="Arial" w:cs="Arial"/>
          <w:szCs w:val="22"/>
          <w:lang w:val="pt-BR" w:eastAsia="pt-BR"/>
        </w:rPr>
        <w:t xml:space="preserve"> veículos híbridos, elétricos</w:t>
      </w:r>
      <w:r w:rsidR="000B208B" w:rsidRPr="00AB463C">
        <w:rPr>
          <w:rFonts w:ascii="Arial" w:hAnsi="Arial" w:cs="Arial"/>
          <w:szCs w:val="22"/>
          <w:lang w:val="pt-BR" w:eastAsia="pt-BR"/>
        </w:rPr>
        <w:t xml:space="preserve">, </w:t>
      </w:r>
      <w:r w:rsidRPr="00AB463C">
        <w:rPr>
          <w:rFonts w:ascii="Arial" w:hAnsi="Arial" w:cs="Arial"/>
          <w:szCs w:val="22"/>
          <w:lang w:val="pt-BR" w:eastAsia="pt-BR"/>
        </w:rPr>
        <w:t>autônomos</w:t>
      </w:r>
      <w:r w:rsidR="000B208B" w:rsidRPr="00AB463C">
        <w:rPr>
          <w:rFonts w:ascii="Arial" w:hAnsi="Arial" w:cs="Arial"/>
          <w:szCs w:val="22"/>
          <w:lang w:val="pt-BR" w:eastAsia="pt-BR"/>
        </w:rPr>
        <w:t xml:space="preserve"> e funções de </w:t>
      </w:r>
      <w:r w:rsidR="000B208B" w:rsidRPr="00AB463C">
        <w:rPr>
          <w:rFonts w:ascii="Arial" w:hAnsi="Arial" w:cs="Arial"/>
          <w:szCs w:val="22"/>
          <w:lang w:val="pt-BR" w:eastAsia="pt-BR"/>
        </w:rPr>
        <w:lastRenderedPageBreak/>
        <w:t>ADAS.</w:t>
      </w:r>
    </w:p>
    <w:p w:rsidR="00F0459C" w:rsidRPr="004939CC" w:rsidRDefault="00F0459C" w:rsidP="00F0459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F0459C" w:rsidRPr="004939CC" w:rsidRDefault="006C41F9" w:rsidP="00F0459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AB463C">
        <w:rPr>
          <w:rFonts w:ascii="Arial" w:hAnsi="Arial" w:cs="Arial"/>
          <w:szCs w:val="22"/>
          <w:lang w:val="pt-BR" w:eastAsia="pt-BR"/>
        </w:rPr>
        <w:t>Já a</w:t>
      </w:r>
      <w:r w:rsidR="00F0459C" w:rsidRPr="00AB463C">
        <w:rPr>
          <w:rFonts w:ascii="Arial" w:hAnsi="Arial" w:cs="Arial"/>
          <w:b/>
          <w:bCs/>
          <w:szCs w:val="22"/>
          <w:lang w:val="pt-BR" w:eastAsia="pt-BR"/>
        </w:rPr>
        <w:t xml:space="preserve"> </w:t>
      </w:r>
      <w:r w:rsidR="005A0DBB" w:rsidRPr="00AB463C">
        <w:rPr>
          <w:rFonts w:ascii="Arial" w:hAnsi="Arial" w:cs="Arial"/>
          <w:bCs/>
          <w:szCs w:val="22"/>
          <w:lang w:val="pt-BR" w:eastAsia="pt-BR"/>
        </w:rPr>
        <w:t xml:space="preserve">área de </w:t>
      </w:r>
      <w:r w:rsidR="00F0459C" w:rsidRPr="00AB463C">
        <w:rPr>
          <w:rFonts w:ascii="Arial" w:hAnsi="Arial" w:cs="Arial"/>
          <w:b/>
          <w:bCs/>
          <w:szCs w:val="22"/>
          <w:lang w:val="pt-BR" w:eastAsia="pt-BR"/>
        </w:rPr>
        <w:t>Medição de Frenagem (</w:t>
      </w:r>
      <w:proofErr w:type="spellStart"/>
      <w:r w:rsidR="00F0459C" w:rsidRPr="00AB463C">
        <w:rPr>
          <w:rFonts w:ascii="Arial" w:hAnsi="Arial" w:cs="Arial"/>
          <w:b/>
          <w:bCs/>
          <w:szCs w:val="22"/>
          <w:lang w:val="pt-BR" w:eastAsia="pt-BR"/>
        </w:rPr>
        <w:t>Brake</w:t>
      </w:r>
      <w:proofErr w:type="spellEnd"/>
      <w:r w:rsidR="00F0459C" w:rsidRPr="00AB463C">
        <w:rPr>
          <w:rFonts w:ascii="Arial" w:hAnsi="Arial" w:cs="Arial"/>
          <w:b/>
          <w:bCs/>
          <w:szCs w:val="22"/>
          <w:lang w:val="pt-BR" w:eastAsia="pt-BR"/>
        </w:rPr>
        <w:t xml:space="preserve"> </w:t>
      </w:r>
      <w:proofErr w:type="spellStart"/>
      <w:r w:rsidR="00F0459C" w:rsidRPr="00AB463C">
        <w:rPr>
          <w:rFonts w:ascii="Arial" w:hAnsi="Arial" w:cs="Arial"/>
          <w:b/>
          <w:bCs/>
          <w:szCs w:val="22"/>
          <w:lang w:val="pt-BR" w:eastAsia="pt-BR"/>
        </w:rPr>
        <w:t>Measurement</w:t>
      </w:r>
      <w:proofErr w:type="spellEnd"/>
      <w:r w:rsidR="00F0459C" w:rsidRPr="00AB463C">
        <w:rPr>
          <w:rFonts w:ascii="Arial" w:hAnsi="Arial" w:cs="Arial"/>
          <w:b/>
          <w:bCs/>
          <w:szCs w:val="22"/>
          <w:lang w:val="pt-BR" w:eastAsia="pt-BR"/>
        </w:rPr>
        <w:t xml:space="preserve"> </w:t>
      </w:r>
      <w:proofErr w:type="spellStart"/>
      <w:r w:rsidR="00F0459C" w:rsidRPr="00AB463C">
        <w:rPr>
          <w:rFonts w:ascii="Arial" w:hAnsi="Arial" w:cs="Arial"/>
          <w:b/>
          <w:bCs/>
          <w:szCs w:val="22"/>
          <w:lang w:val="pt-BR" w:eastAsia="pt-BR"/>
        </w:rPr>
        <w:t>Track</w:t>
      </w:r>
      <w:proofErr w:type="spellEnd"/>
      <w:r w:rsidR="00F0459C" w:rsidRPr="00AB463C">
        <w:rPr>
          <w:rFonts w:ascii="Arial" w:hAnsi="Arial" w:cs="Arial"/>
          <w:b/>
          <w:bCs/>
          <w:szCs w:val="22"/>
          <w:lang w:val="pt-BR" w:eastAsia="pt-BR"/>
        </w:rPr>
        <w:t xml:space="preserve"> – BMT)</w:t>
      </w:r>
      <w:r w:rsidR="00F0459C" w:rsidRPr="00AB463C">
        <w:rPr>
          <w:rFonts w:ascii="Arial" w:hAnsi="Arial" w:cs="Arial"/>
          <w:szCs w:val="22"/>
          <w:lang w:val="pt-BR" w:eastAsia="pt-BR"/>
        </w:rPr>
        <w:t> </w:t>
      </w:r>
      <w:r w:rsidR="000B208B" w:rsidRPr="00AB463C">
        <w:rPr>
          <w:rFonts w:ascii="Arial" w:hAnsi="Arial" w:cs="Arial"/>
          <w:szCs w:val="22"/>
          <w:lang w:val="pt-BR" w:eastAsia="pt-BR"/>
        </w:rPr>
        <w:t xml:space="preserve">é composta por duas </w:t>
      </w:r>
      <w:r w:rsidR="00F0459C" w:rsidRPr="00AB463C">
        <w:rPr>
          <w:rFonts w:ascii="Arial" w:hAnsi="Arial" w:cs="Arial"/>
          <w:szCs w:val="22"/>
          <w:lang w:val="pt-BR" w:eastAsia="pt-BR"/>
        </w:rPr>
        <w:t>faixas paralelas e irrigáveis</w:t>
      </w:r>
      <w:r w:rsidR="000B208B" w:rsidRPr="00AB463C">
        <w:rPr>
          <w:rFonts w:ascii="Arial" w:hAnsi="Arial" w:cs="Arial"/>
          <w:szCs w:val="22"/>
          <w:lang w:val="pt-BR" w:eastAsia="pt-BR"/>
        </w:rPr>
        <w:t xml:space="preserve"> que</w:t>
      </w:r>
      <w:r w:rsidR="00F0459C" w:rsidRPr="00AB463C">
        <w:rPr>
          <w:rFonts w:ascii="Arial" w:hAnsi="Arial" w:cs="Arial"/>
          <w:szCs w:val="22"/>
          <w:lang w:val="pt-BR" w:eastAsia="pt-BR"/>
        </w:rPr>
        <w:t xml:space="preserve"> propiciam diferentes coeficientes de aderência, que podem ser usadas</w:t>
      </w:r>
      <w:r w:rsidR="00F0459C" w:rsidRPr="004939CC">
        <w:rPr>
          <w:rFonts w:ascii="Arial" w:hAnsi="Arial" w:cs="Arial"/>
          <w:szCs w:val="22"/>
          <w:lang w:val="pt-BR" w:eastAsia="pt-BR"/>
        </w:rPr>
        <w:t xml:space="preserve"> em manobras de aprimoramento para sistemas de segurança ativa, como o ABS e o ESP®. </w:t>
      </w:r>
    </w:p>
    <w:p w:rsidR="00B63FFA" w:rsidRPr="004939CC" w:rsidRDefault="00B63FFA" w:rsidP="00F0459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F0459C" w:rsidRPr="004939CC" w:rsidRDefault="00F0459C" w:rsidP="00F0459C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AB463C">
        <w:rPr>
          <w:rFonts w:ascii="Arial" w:hAnsi="Arial" w:cs="Arial"/>
          <w:szCs w:val="22"/>
          <w:lang w:val="pt-BR" w:eastAsia="pt-BR"/>
        </w:rPr>
        <w:t>Destinada à</w:t>
      </w:r>
      <w:r w:rsidR="005F3245" w:rsidRPr="00AB463C">
        <w:rPr>
          <w:rFonts w:ascii="Arial" w:hAnsi="Arial" w:cs="Arial"/>
          <w:szCs w:val="22"/>
          <w:lang w:val="pt-BR" w:eastAsia="pt-BR"/>
        </w:rPr>
        <w:t>s manobras de estabilidade e condução</w:t>
      </w:r>
      <w:r w:rsidRPr="00AB463C">
        <w:rPr>
          <w:rFonts w:ascii="Arial" w:hAnsi="Arial" w:cs="Arial"/>
          <w:szCs w:val="22"/>
          <w:lang w:val="pt-BR" w:eastAsia="pt-BR"/>
        </w:rPr>
        <w:t>, a </w:t>
      </w:r>
      <w:r w:rsidRPr="00AB463C">
        <w:rPr>
          <w:rFonts w:ascii="Arial" w:hAnsi="Arial" w:cs="Arial"/>
          <w:b/>
          <w:bCs/>
          <w:szCs w:val="22"/>
          <w:lang w:val="pt-BR" w:eastAsia="pt-BR"/>
        </w:rPr>
        <w:t>Pista de Dirigibilidade Pavimentada (</w:t>
      </w:r>
      <w:proofErr w:type="spellStart"/>
      <w:r w:rsidRPr="00AB463C">
        <w:rPr>
          <w:rFonts w:ascii="Arial" w:hAnsi="Arial" w:cs="Arial"/>
          <w:b/>
          <w:bCs/>
          <w:szCs w:val="22"/>
          <w:lang w:val="pt-BR" w:eastAsia="pt-BR"/>
        </w:rPr>
        <w:t>Paved</w:t>
      </w:r>
      <w:proofErr w:type="spellEnd"/>
      <w:r w:rsidRPr="00AB463C">
        <w:rPr>
          <w:rFonts w:ascii="Arial" w:hAnsi="Arial" w:cs="Arial"/>
          <w:b/>
          <w:bCs/>
          <w:szCs w:val="22"/>
          <w:lang w:val="pt-BR" w:eastAsia="pt-BR"/>
        </w:rPr>
        <w:t xml:space="preserve"> </w:t>
      </w:r>
      <w:proofErr w:type="spellStart"/>
      <w:r w:rsidRPr="00AB463C">
        <w:rPr>
          <w:rFonts w:ascii="Arial" w:hAnsi="Arial" w:cs="Arial"/>
          <w:b/>
          <w:bCs/>
          <w:szCs w:val="22"/>
          <w:lang w:val="pt-BR" w:eastAsia="pt-BR"/>
        </w:rPr>
        <w:t>Handling</w:t>
      </w:r>
      <w:proofErr w:type="spellEnd"/>
      <w:r w:rsidRPr="00AB463C">
        <w:rPr>
          <w:rFonts w:ascii="Arial" w:hAnsi="Arial" w:cs="Arial"/>
          <w:b/>
          <w:bCs/>
          <w:szCs w:val="22"/>
          <w:lang w:val="pt-BR" w:eastAsia="pt-BR"/>
        </w:rPr>
        <w:t xml:space="preserve"> </w:t>
      </w:r>
      <w:proofErr w:type="spellStart"/>
      <w:r w:rsidRPr="00AB463C">
        <w:rPr>
          <w:rFonts w:ascii="Arial" w:hAnsi="Arial" w:cs="Arial"/>
          <w:b/>
          <w:bCs/>
          <w:szCs w:val="22"/>
          <w:lang w:val="pt-BR" w:eastAsia="pt-BR"/>
        </w:rPr>
        <w:t>Course</w:t>
      </w:r>
      <w:proofErr w:type="spellEnd"/>
      <w:r w:rsidRPr="00AB463C">
        <w:rPr>
          <w:rFonts w:ascii="Arial" w:hAnsi="Arial" w:cs="Arial"/>
          <w:b/>
          <w:bCs/>
          <w:szCs w:val="22"/>
          <w:lang w:val="pt-BR" w:eastAsia="pt-BR"/>
        </w:rPr>
        <w:t xml:space="preserve"> - PHC)</w:t>
      </w:r>
      <w:r w:rsidR="008B4841" w:rsidRPr="00AB463C">
        <w:rPr>
          <w:rFonts w:ascii="Arial" w:hAnsi="Arial" w:cs="Arial"/>
          <w:bCs/>
          <w:szCs w:val="22"/>
          <w:lang w:val="pt-BR" w:eastAsia="pt-BR"/>
        </w:rPr>
        <w:t xml:space="preserve">, com 1,6 km </w:t>
      </w:r>
      <w:r w:rsidR="000B208B" w:rsidRPr="00AB463C">
        <w:rPr>
          <w:rFonts w:ascii="Arial" w:hAnsi="Arial" w:cs="Arial"/>
          <w:bCs/>
          <w:szCs w:val="22"/>
          <w:lang w:val="pt-BR" w:eastAsia="pt-BR"/>
        </w:rPr>
        <w:t xml:space="preserve">de extensão </w:t>
      </w:r>
      <w:r w:rsidR="008B4841" w:rsidRPr="00AB463C">
        <w:rPr>
          <w:rFonts w:ascii="Arial" w:hAnsi="Arial" w:cs="Arial"/>
          <w:bCs/>
          <w:szCs w:val="22"/>
          <w:lang w:val="pt-BR" w:eastAsia="pt-BR"/>
        </w:rPr>
        <w:t>e níveis de elevação variados,</w:t>
      </w:r>
      <w:r w:rsidRPr="00AB463C">
        <w:rPr>
          <w:rFonts w:ascii="Arial" w:hAnsi="Arial" w:cs="Arial"/>
          <w:szCs w:val="22"/>
          <w:lang w:val="pt-BR" w:eastAsia="pt-BR"/>
        </w:rPr>
        <w:t> é composta por curvas e sinuosidades de</w:t>
      </w:r>
      <w:r w:rsidRPr="004939CC">
        <w:rPr>
          <w:rFonts w:ascii="Arial" w:hAnsi="Arial" w:cs="Arial"/>
          <w:szCs w:val="22"/>
          <w:lang w:val="pt-BR" w:eastAsia="pt-BR"/>
        </w:rPr>
        <w:t xml:space="preserve"> diferentes raios e está disponível para </w:t>
      </w:r>
      <w:r w:rsidR="008B4841" w:rsidRPr="004939CC">
        <w:rPr>
          <w:rFonts w:ascii="Arial" w:hAnsi="Arial" w:cs="Arial"/>
          <w:szCs w:val="22"/>
          <w:lang w:val="pt-BR" w:eastAsia="pt-BR"/>
        </w:rPr>
        <w:t xml:space="preserve">ensaios de dirigibilidade e </w:t>
      </w:r>
      <w:r w:rsidRPr="004939CC">
        <w:rPr>
          <w:rFonts w:ascii="Arial" w:hAnsi="Arial" w:cs="Arial"/>
          <w:szCs w:val="22"/>
          <w:lang w:val="pt-BR" w:eastAsia="pt-BR"/>
        </w:rPr>
        <w:t>testes de veículos de passeio e comerciais leves.</w:t>
      </w:r>
    </w:p>
    <w:p w:rsidR="003646A3" w:rsidRPr="004939CC" w:rsidRDefault="003646A3" w:rsidP="003646A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3646A3" w:rsidRPr="004939CC" w:rsidRDefault="008B4841" w:rsidP="003646A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4939CC">
        <w:rPr>
          <w:rFonts w:ascii="Arial" w:hAnsi="Arial" w:cs="Arial"/>
          <w:szCs w:val="22"/>
          <w:lang w:val="pt-BR" w:eastAsia="pt-BR"/>
        </w:rPr>
        <w:t xml:space="preserve">O </w:t>
      </w:r>
      <w:r w:rsidRPr="00AB463C">
        <w:rPr>
          <w:rFonts w:ascii="Arial" w:hAnsi="Arial" w:cs="Arial"/>
          <w:szCs w:val="22"/>
          <w:lang w:val="pt-BR" w:eastAsia="pt-BR"/>
        </w:rPr>
        <w:t>espaço conta</w:t>
      </w:r>
      <w:r w:rsidR="000B208B" w:rsidRPr="00AB463C">
        <w:rPr>
          <w:rFonts w:ascii="Arial" w:hAnsi="Arial" w:cs="Arial"/>
          <w:szCs w:val="22"/>
          <w:lang w:val="pt-BR" w:eastAsia="pt-BR"/>
        </w:rPr>
        <w:t xml:space="preserve">rá </w:t>
      </w:r>
      <w:r w:rsidR="003646A3" w:rsidRPr="004939CC">
        <w:rPr>
          <w:rFonts w:ascii="Arial" w:hAnsi="Arial" w:cs="Arial"/>
          <w:szCs w:val="22"/>
          <w:lang w:val="pt-BR" w:eastAsia="pt-BR"/>
        </w:rPr>
        <w:t>com boxes de oficina e escritórios individualizados, além de estacionamento</w:t>
      </w:r>
      <w:r w:rsidR="006C41F9" w:rsidRPr="004939CC">
        <w:rPr>
          <w:rFonts w:ascii="Arial" w:hAnsi="Arial" w:cs="Arial"/>
          <w:szCs w:val="22"/>
          <w:lang w:val="pt-BR" w:eastAsia="pt-BR"/>
        </w:rPr>
        <w:t>s</w:t>
      </w:r>
      <w:r w:rsidR="003646A3" w:rsidRPr="004939CC">
        <w:rPr>
          <w:rFonts w:ascii="Arial" w:hAnsi="Arial" w:cs="Arial"/>
          <w:szCs w:val="22"/>
          <w:lang w:val="pt-BR" w:eastAsia="pt-BR"/>
        </w:rPr>
        <w:t xml:space="preserve"> para protótipos de veículos em desenvolvimento, que também estar</w:t>
      </w:r>
      <w:r w:rsidR="005F3245" w:rsidRPr="004939CC">
        <w:rPr>
          <w:rFonts w:ascii="Arial" w:hAnsi="Arial" w:cs="Arial"/>
          <w:szCs w:val="22"/>
          <w:lang w:val="pt-BR" w:eastAsia="pt-BR"/>
        </w:rPr>
        <w:t>ão</w:t>
      </w:r>
      <w:r w:rsidR="003646A3" w:rsidRPr="004939CC">
        <w:rPr>
          <w:rFonts w:ascii="Arial" w:hAnsi="Arial" w:cs="Arial"/>
          <w:szCs w:val="22"/>
          <w:lang w:val="pt-BR" w:eastAsia="pt-BR"/>
        </w:rPr>
        <w:t xml:space="preserve"> à disposição para locação.</w:t>
      </w:r>
      <w:r w:rsidR="006C41F9" w:rsidRPr="004939CC">
        <w:rPr>
          <w:rFonts w:ascii="Arial" w:hAnsi="Arial" w:cs="Arial"/>
          <w:szCs w:val="22"/>
          <w:lang w:val="pt-BR" w:eastAsia="pt-BR"/>
        </w:rPr>
        <w:t xml:space="preserve"> Isso garante privacidade </w:t>
      </w:r>
      <w:r w:rsidR="006426F2">
        <w:rPr>
          <w:rFonts w:ascii="Arial" w:hAnsi="Arial" w:cs="Arial"/>
          <w:szCs w:val="22"/>
          <w:lang w:val="pt-BR" w:eastAsia="pt-BR"/>
        </w:rPr>
        <w:t xml:space="preserve">e </w:t>
      </w:r>
      <w:r w:rsidR="006426F2" w:rsidRPr="00C2622F">
        <w:rPr>
          <w:rFonts w:ascii="Arial" w:hAnsi="Arial" w:cs="Arial"/>
          <w:szCs w:val="22"/>
          <w:lang w:val="pt-BR" w:eastAsia="pt-BR"/>
        </w:rPr>
        <w:t xml:space="preserve">confidencialidade </w:t>
      </w:r>
      <w:r w:rsidR="006C41F9" w:rsidRPr="00C2622F">
        <w:rPr>
          <w:rFonts w:ascii="Arial" w:hAnsi="Arial" w:cs="Arial"/>
          <w:szCs w:val="22"/>
          <w:lang w:val="pt-BR" w:eastAsia="pt-BR"/>
        </w:rPr>
        <w:t>total para as empresas</w:t>
      </w:r>
      <w:r w:rsidR="006C41F9" w:rsidRPr="004939CC">
        <w:rPr>
          <w:rFonts w:ascii="Arial" w:hAnsi="Arial" w:cs="Arial"/>
          <w:szCs w:val="22"/>
          <w:lang w:val="pt-BR" w:eastAsia="pt-BR"/>
        </w:rPr>
        <w:t xml:space="preserve"> locatárias.</w:t>
      </w:r>
    </w:p>
    <w:p w:rsidR="003646A3" w:rsidRPr="004939CC" w:rsidRDefault="003646A3" w:rsidP="003646A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507722" w:rsidRPr="004939CC" w:rsidRDefault="003646A3" w:rsidP="00507722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4939CC">
        <w:rPr>
          <w:rFonts w:ascii="Arial" w:hAnsi="Arial" w:cs="Arial"/>
          <w:szCs w:val="22"/>
          <w:lang w:val="pt-BR" w:eastAsia="pt-BR"/>
        </w:rPr>
        <w:t xml:space="preserve">“O CTVI nasce com um forte propósito de oferecer sua moderna e completa infraestrutura a todas as empresas do setor automotivo. A busca pelo Centro de Testes tem se intensificado e já </w:t>
      </w:r>
      <w:r w:rsidR="005A0DBB">
        <w:rPr>
          <w:rFonts w:ascii="Arial" w:hAnsi="Arial" w:cs="Arial"/>
          <w:szCs w:val="22"/>
          <w:lang w:val="pt-BR" w:eastAsia="pt-BR"/>
        </w:rPr>
        <w:t xml:space="preserve">estamos em </w:t>
      </w:r>
      <w:r w:rsidRPr="004939CC">
        <w:rPr>
          <w:rFonts w:ascii="Arial" w:hAnsi="Arial" w:cs="Arial"/>
          <w:szCs w:val="22"/>
          <w:lang w:val="pt-BR" w:eastAsia="pt-BR"/>
        </w:rPr>
        <w:t xml:space="preserve">conversas com </w:t>
      </w:r>
      <w:r w:rsidRPr="00C2622F">
        <w:rPr>
          <w:rFonts w:ascii="Arial" w:hAnsi="Arial" w:cs="Arial"/>
          <w:szCs w:val="22"/>
          <w:lang w:val="pt-BR" w:eastAsia="pt-BR"/>
        </w:rPr>
        <w:t xml:space="preserve">diversos </w:t>
      </w:r>
      <w:r w:rsidR="0083458A">
        <w:rPr>
          <w:rFonts w:ascii="Arial" w:hAnsi="Arial" w:cs="Arial"/>
          <w:szCs w:val="22"/>
          <w:lang w:val="pt-BR" w:eastAsia="pt-BR"/>
        </w:rPr>
        <w:t>possíveis</w:t>
      </w:r>
      <w:r w:rsidR="00AB463C">
        <w:rPr>
          <w:rFonts w:ascii="Arial" w:hAnsi="Arial" w:cs="Arial"/>
          <w:szCs w:val="22"/>
          <w:lang w:val="pt-BR" w:eastAsia="pt-BR"/>
        </w:rPr>
        <w:t xml:space="preserve"> clientes</w:t>
      </w:r>
      <w:r w:rsidR="0059618A" w:rsidRPr="00C2622F">
        <w:rPr>
          <w:rFonts w:ascii="Arial" w:hAnsi="Arial" w:cs="Arial"/>
          <w:szCs w:val="22"/>
          <w:lang w:val="pt-BR" w:eastAsia="pt-BR"/>
        </w:rPr>
        <w:t xml:space="preserve"> mesmo </w:t>
      </w:r>
      <w:r w:rsidR="0083458A">
        <w:rPr>
          <w:rFonts w:ascii="Arial" w:hAnsi="Arial" w:cs="Arial"/>
          <w:szCs w:val="22"/>
          <w:lang w:val="pt-BR" w:eastAsia="pt-BR"/>
        </w:rPr>
        <w:t xml:space="preserve">antes </w:t>
      </w:r>
      <w:r w:rsidR="0059618A" w:rsidRPr="00C2622F">
        <w:rPr>
          <w:rFonts w:ascii="Arial" w:hAnsi="Arial" w:cs="Arial"/>
          <w:szCs w:val="22"/>
          <w:lang w:val="pt-BR" w:eastAsia="pt-BR"/>
        </w:rPr>
        <w:t>do início das operações</w:t>
      </w:r>
      <w:r w:rsidRPr="00C2622F">
        <w:rPr>
          <w:rFonts w:ascii="Arial" w:hAnsi="Arial" w:cs="Arial"/>
          <w:szCs w:val="22"/>
          <w:lang w:val="pt-BR" w:eastAsia="pt-BR"/>
        </w:rPr>
        <w:t xml:space="preserve">”, </w:t>
      </w:r>
      <w:r w:rsidR="008B4841" w:rsidRPr="00C2622F">
        <w:rPr>
          <w:rFonts w:ascii="Arial" w:hAnsi="Arial" w:cs="Arial"/>
          <w:szCs w:val="22"/>
          <w:lang w:val="pt-BR" w:eastAsia="pt-BR"/>
        </w:rPr>
        <w:t>diz</w:t>
      </w:r>
      <w:r w:rsidRPr="004939CC">
        <w:rPr>
          <w:rFonts w:ascii="Arial" w:hAnsi="Arial" w:cs="Arial"/>
          <w:szCs w:val="22"/>
          <w:lang w:val="pt-BR" w:eastAsia="pt-BR"/>
        </w:rPr>
        <w:t xml:space="preserve"> Andreas Hueller, gestor d</w:t>
      </w:r>
      <w:r w:rsidR="00F57D5A" w:rsidRPr="004939CC">
        <w:rPr>
          <w:rFonts w:ascii="Arial" w:hAnsi="Arial" w:cs="Arial"/>
          <w:szCs w:val="22"/>
          <w:lang w:val="pt-BR" w:eastAsia="pt-BR"/>
        </w:rPr>
        <w:t xml:space="preserve">o Projeto </w:t>
      </w:r>
      <w:r w:rsidRPr="004939CC">
        <w:rPr>
          <w:rFonts w:ascii="Arial" w:hAnsi="Arial" w:cs="Arial"/>
          <w:szCs w:val="22"/>
          <w:lang w:val="pt-BR" w:eastAsia="pt-BR"/>
        </w:rPr>
        <w:t>do CTVI.</w:t>
      </w:r>
      <w:r w:rsidR="00507722" w:rsidRPr="004939CC">
        <w:rPr>
          <w:rFonts w:ascii="Arial" w:hAnsi="Arial" w:cs="Arial"/>
          <w:szCs w:val="22"/>
          <w:lang w:val="pt-BR" w:eastAsia="pt-BR"/>
        </w:rPr>
        <w:t xml:space="preserve"> “Além de todo o potencial tecnológico à disposição das empresas, </w:t>
      </w:r>
      <w:r w:rsidR="00BA29D5" w:rsidRPr="004939CC">
        <w:rPr>
          <w:rFonts w:ascii="Arial" w:hAnsi="Arial" w:cs="Arial"/>
          <w:szCs w:val="22"/>
          <w:lang w:val="pt-BR" w:eastAsia="pt-BR"/>
        </w:rPr>
        <w:t xml:space="preserve">outro grande diferencial é a localização, próxima de grandes cidades e do </w:t>
      </w:r>
      <w:bookmarkStart w:id="1" w:name="_GoBack"/>
      <w:bookmarkEnd w:id="1"/>
      <w:r w:rsidR="00BA29D5" w:rsidRPr="004939CC">
        <w:rPr>
          <w:rFonts w:ascii="Arial" w:hAnsi="Arial" w:cs="Arial"/>
          <w:szCs w:val="22"/>
          <w:lang w:val="pt-BR" w:eastAsia="pt-BR"/>
        </w:rPr>
        <w:t xml:space="preserve">Aeroporto de Viracopos, numa região muito bem servida de ótimas rodovias. Aliás, o </w:t>
      </w:r>
      <w:r w:rsidR="00BA29D5" w:rsidRPr="008827F9">
        <w:rPr>
          <w:rFonts w:ascii="Arial" w:hAnsi="Arial" w:cs="Arial"/>
          <w:szCs w:val="22"/>
          <w:lang w:val="pt-BR" w:eastAsia="pt-BR"/>
        </w:rPr>
        <w:t>CTVI também pode</w:t>
      </w:r>
      <w:r w:rsidR="00F72A27" w:rsidRPr="008827F9">
        <w:rPr>
          <w:rFonts w:ascii="Arial" w:hAnsi="Arial" w:cs="Arial"/>
          <w:szCs w:val="22"/>
          <w:lang w:val="pt-BR" w:eastAsia="pt-BR"/>
        </w:rPr>
        <w:t>rá</w:t>
      </w:r>
      <w:r w:rsidR="00BA29D5" w:rsidRPr="008827F9">
        <w:rPr>
          <w:rFonts w:ascii="Arial" w:hAnsi="Arial" w:cs="Arial"/>
          <w:szCs w:val="22"/>
          <w:lang w:val="pt-BR" w:eastAsia="pt-BR"/>
        </w:rPr>
        <w:t xml:space="preserve"> ser utilizado para eventos, ampliando suas possibilidades de uso</w:t>
      </w:r>
      <w:r w:rsidR="00507722" w:rsidRPr="008827F9">
        <w:rPr>
          <w:rFonts w:ascii="Arial" w:hAnsi="Arial" w:cs="Arial"/>
          <w:szCs w:val="22"/>
          <w:lang w:val="pt-BR" w:eastAsia="pt-BR"/>
        </w:rPr>
        <w:t>”</w:t>
      </w:r>
      <w:r w:rsidR="00BA29D5" w:rsidRPr="008827F9">
        <w:rPr>
          <w:rFonts w:ascii="Arial" w:hAnsi="Arial" w:cs="Arial"/>
          <w:szCs w:val="22"/>
          <w:lang w:val="pt-BR" w:eastAsia="pt-BR"/>
        </w:rPr>
        <w:t>.</w:t>
      </w:r>
    </w:p>
    <w:p w:rsidR="003646A3" w:rsidRPr="004939CC" w:rsidRDefault="003646A3" w:rsidP="003646A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3646A3" w:rsidRPr="004939CC" w:rsidRDefault="003646A3" w:rsidP="003646A3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  <w:r w:rsidRPr="004939CC">
        <w:rPr>
          <w:rFonts w:ascii="Arial" w:hAnsi="Arial" w:cs="Arial"/>
          <w:b/>
          <w:bCs/>
          <w:szCs w:val="22"/>
          <w:lang w:val="pt-BR" w:eastAsia="pt-BR"/>
        </w:rPr>
        <w:t>Preparando o mercado brasileiro para veículos e tecnologias do futuro</w:t>
      </w:r>
    </w:p>
    <w:p w:rsidR="008B4841" w:rsidRPr="004939CC" w:rsidRDefault="008B4841" w:rsidP="003646A3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 w:eastAsia="pt-BR"/>
        </w:rPr>
      </w:pPr>
    </w:p>
    <w:p w:rsidR="001357FA" w:rsidRDefault="003646A3" w:rsidP="00B641E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1357FA">
        <w:rPr>
          <w:rFonts w:ascii="Arial" w:hAnsi="Arial" w:cs="Arial"/>
          <w:szCs w:val="22"/>
          <w:lang w:val="pt-BR" w:eastAsia="pt-BR"/>
        </w:rPr>
        <w:lastRenderedPageBreak/>
        <w:t xml:space="preserve">Para </w:t>
      </w:r>
      <w:proofErr w:type="spellStart"/>
      <w:r w:rsidRPr="001357FA">
        <w:rPr>
          <w:rFonts w:ascii="Arial" w:hAnsi="Arial" w:cs="Arial"/>
          <w:szCs w:val="22"/>
          <w:lang w:val="pt-BR" w:eastAsia="pt-BR"/>
        </w:rPr>
        <w:t>Achim</w:t>
      </w:r>
      <w:proofErr w:type="spellEnd"/>
      <w:r w:rsidRPr="001357FA">
        <w:rPr>
          <w:rFonts w:ascii="Arial" w:hAnsi="Arial" w:cs="Arial"/>
          <w:szCs w:val="22"/>
          <w:lang w:val="pt-BR" w:eastAsia="pt-BR"/>
        </w:rPr>
        <w:t xml:space="preserve"> </w:t>
      </w:r>
      <w:proofErr w:type="spellStart"/>
      <w:r w:rsidRPr="001357FA">
        <w:rPr>
          <w:rFonts w:ascii="Arial" w:hAnsi="Arial" w:cs="Arial"/>
          <w:szCs w:val="22"/>
          <w:lang w:val="pt-BR" w:eastAsia="pt-BR"/>
        </w:rPr>
        <w:t>Puchert</w:t>
      </w:r>
      <w:proofErr w:type="spellEnd"/>
      <w:r w:rsidRPr="001357FA">
        <w:rPr>
          <w:rFonts w:ascii="Arial" w:hAnsi="Arial" w:cs="Arial"/>
          <w:szCs w:val="22"/>
          <w:lang w:val="pt-BR" w:eastAsia="pt-BR"/>
        </w:rPr>
        <w:t>,</w:t>
      </w:r>
      <w:r w:rsidRPr="004939CC">
        <w:rPr>
          <w:rFonts w:ascii="Arial" w:hAnsi="Arial" w:cs="Arial"/>
          <w:szCs w:val="22"/>
          <w:lang w:val="pt-BR" w:eastAsia="pt-BR"/>
        </w:rPr>
        <w:t> </w:t>
      </w:r>
      <w:r w:rsidR="008B4841" w:rsidRPr="004939CC">
        <w:rPr>
          <w:rFonts w:ascii="Arial" w:hAnsi="Arial" w:cs="Arial"/>
          <w:szCs w:val="22"/>
          <w:lang w:val="pt-BR" w:eastAsia="pt-BR"/>
        </w:rPr>
        <w:t xml:space="preserve">a </w:t>
      </w:r>
      <w:r w:rsidRPr="004939CC">
        <w:rPr>
          <w:rFonts w:ascii="Arial" w:hAnsi="Arial" w:cs="Arial"/>
          <w:szCs w:val="22"/>
          <w:lang w:val="pt-BR" w:eastAsia="pt-BR"/>
        </w:rPr>
        <w:t>Mercedes-Benz</w:t>
      </w:r>
      <w:r w:rsidR="00BA4E1F">
        <w:rPr>
          <w:rFonts w:ascii="Arial" w:hAnsi="Arial" w:cs="Arial"/>
          <w:szCs w:val="22"/>
          <w:lang w:val="pt-BR" w:eastAsia="pt-BR"/>
        </w:rPr>
        <w:t xml:space="preserve"> do Brasil</w:t>
      </w:r>
      <w:r w:rsidRPr="004939CC">
        <w:rPr>
          <w:rFonts w:ascii="Arial" w:hAnsi="Arial" w:cs="Arial"/>
          <w:szCs w:val="22"/>
          <w:lang w:val="pt-BR" w:eastAsia="pt-BR"/>
        </w:rPr>
        <w:t xml:space="preserve"> e </w:t>
      </w:r>
      <w:r w:rsidR="008B4841" w:rsidRPr="004939CC">
        <w:rPr>
          <w:rFonts w:ascii="Arial" w:hAnsi="Arial" w:cs="Arial"/>
          <w:szCs w:val="22"/>
          <w:lang w:val="pt-BR" w:eastAsia="pt-BR"/>
        </w:rPr>
        <w:t xml:space="preserve">a </w:t>
      </w:r>
      <w:r w:rsidRPr="004939CC">
        <w:rPr>
          <w:rFonts w:ascii="Arial" w:hAnsi="Arial" w:cs="Arial"/>
          <w:szCs w:val="22"/>
          <w:lang w:val="pt-BR" w:eastAsia="pt-BR"/>
        </w:rPr>
        <w:t xml:space="preserve">Bosch </w:t>
      </w:r>
      <w:r w:rsidR="005A0DBB">
        <w:rPr>
          <w:rFonts w:ascii="Arial" w:hAnsi="Arial" w:cs="Arial"/>
          <w:szCs w:val="22"/>
          <w:lang w:val="pt-BR" w:eastAsia="pt-BR"/>
        </w:rPr>
        <w:t>estão investindo</w:t>
      </w:r>
      <w:r w:rsidRPr="004939CC">
        <w:rPr>
          <w:rFonts w:ascii="Arial" w:hAnsi="Arial" w:cs="Arial"/>
          <w:szCs w:val="22"/>
          <w:lang w:val="pt-BR" w:eastAsia="pt-BR"/>
        </w:rPr>
        <w:t xml:space="preserve"> juntas no futuro e permanecerão lado a lado dos clientes, do mercado e do País. “No horizonte da nossa parceria, visamos os veículos semiautônomos e autônomos, híbridos e elétricos, todos conectados, digitais e compartilhando informações que visam trazer mais segurança e conforto aos motoristas e passageiros</w:t>
      </w:r>
      <w:r w:rsidR="001357FA">
        <w:rPr>
          <w:rFonts w:ascii="Arial" w:hAnsi="Arial" w:cs="Arial"/>
          <w:szCs w:val="22"/>
          <w:lang w:val="pt-BR" w:eastAsia="pt-BR"/>
        </w:rPr>
        <w:t>”.</w:t>
      </w:r>
      <w:r w:rsidRPr="004939CC">
        <w:rPr>
          <w:rFonts w:ascii="Arial" w:hAnsi="Arial" w:cs="Arial"/>
          <w:szCs w:val="22"/>
          <w:lang w:val="pt-BR" w:eastAsia="pt-BR"/>
        </w:rPr>
        <w:t xml:space="preserve"> </w:t>
      </w:r>
    </w:p>
    <w:p w:rsidR="001357FA" w:rsidRDefault="001357FA" w:rsidP="00B641E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B641E5" w:rsidRPr="004939CC" w:rsidRDefault="001357FA" w:rsidP="00B641E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0C18A2">
        <w:rPr>
          <w:rFonts w:ascii="Arial" w:hAnsi="Arial" w:cs="Arial"/>
          <w:szCs w:val="22"/>
          <w:lang w:val="pt-BR" w:eastAsia="pt-BR"/>
        </w:rPr>
        <w:t>“</w:t>
      </w:r>
      <w:r w:rsidR="003646A3" w:rsidRPr="000C18A2">
        <w:rPr>
          <w:rFonts w:ascii="Arial" w:hAnsi="Arial" w:cs="Arial"/>
          <w:szCs w:val="22"/>
          <w:lang w:val="pt-BR" w:eastAsia="pt-BR"/>
        </w:rPr>
        <w:t>Nesse sentido, o CTVI é mais um marco da </w:t>
      </w:r>
      <w:r w:rsidR="00B366B9" w:rsidRPr="000C18A2">
        <w:rPr>
          <w:rFonts w:ascii="Arial" w:hAnsi="Arial" w:cs="Arial"/>
          <w:szCs w:val="22"/>
          <w:lang w:val="pt-BR" w:eastAsia="pt-BR"/>
        </w:rPr>
        <w:t xml:space="preserve">Bosch e da </w:t>
      </w:r>
      <w:r w:rsidR="003646A3" w:rsidRPr="000C18A2">
        <w:rPr>
          <w:rFonts w:ascii="Arial" w:hAnsi="Arial" w:cs="Arial"/>
          <w:szCs w:val="22"/>
          <w:lang w:val="pt-BR" w:eastAsia="pt-BR"/>
        </w:rPr>
        <w:t>Mercedes-Benz do Brasil no desenvolvimento</w:t>
      </w:r>
      <w:r w:rsidR="003646A3" w:rsidRPr="0083458A">
        <w:rPr>
          <w:rFonts w:ascii="Arial" w:hAnsi="Arial" w:cs="Arial"/>
          <w:szCs w:val="22"/>
          <w:lang w:val="pt-BR" w:eastAsia="pt-BR"/>
        </w:rPr>
        <w:t xml:space="preserve"> de veículos</w:t>
      </w:r>
      <w:r w:rsidR="006D7E80" w:rsidRPr="0083458A">
        <w:rPr>
          <w:rFonts w:ascii="Arial" w:hAnsi="Arial" w:cs="Arial"/>
          <w:szCs w:val="22"/>
          <w:lang w:val="pt-BR" w:eastAsia="pt-BR"/>
        </w:rPr>
        <w:t xml:space="preserve"> e soluções</w:t>
      </w:r>
      <w:r w:rsidR="003646A3" w:rsidRPr="0083458A">
        <w:rPr>
          <w:rFonts w:ascii="Arial" w:hAnsi="Arial" w:cs="Arial"/>
          <w:szCs w:val="22"/>
          <w:lang w:val="pt-BR" w:eastAsia="pt-BR"/>
        </w:rPr>
        <w:t xml:space="preserve"> cada vez mais segur</w:t>
      </w:r>
      <w:r w:rsidR="006D7E80" w:rsidRPr="0083458A">
        <w:rPr>
          <w:rFonts w:ascii="Arial" w:hAnsi="Arial" w:cs="Arial"/>
          <w:szCs w:val="22"/>
          <w:lang w:val="pt-BR" w:eastAsia="pt-BR"/>
        </w:rPr>
        <w:t>a</w:t>
      </w:r>
      <w:r w:rsidR="003646A3" w:rsidRPr="0083458A">
        <w:rPr>
          <w:rFonts w:ascii="Arial" w:hAnsi="Arial" w:cs="Arial"/>
          <w:szCs w:val="22"/>
          <w:lang w:val="pt-BR" w:eastAsia="pt-BR"/>
        </w:rPr>
        <w:t xml:space="preserve">s e inteligentes, em linha com compromisso </w:t>
      </w:r>
      <w:r w:rsidR="006D7E80" w:rsidRPr="0083458A">
        <w:rPr>
          <w:rFonts w:ascii="Arial" w:hAnsi="Arial" w:cs="Arial"/>
          <w:szCs w:val="22"/>
          <w:lang w:val="pt-BR" w:eastAsia="pt-BR"/>
        </w:rPr>
        <w:t xml:space="preserve">de ambas </w:t>
      </w:r>
      <w:r w:rsidRPr="0083458A">
        <w:rPr>
          <w:rFonts w:ascii="Arial" w:hAnsi="Arial" w:cs="Arial"/>
          <w:szCs w:val="22"/>
          <w:lang w:val="pt-BR" w:eastAsia="pt-BR"/>
        </w:rPr>
        <w:t xml:space="preserve">as empresas </w:t>
      </w:r>
      <w:r w:rsidR="003646A3" w:rsidRPr="0083458A">
        <w:rPr>
          <w:rFonts w:ascii="Arial" w:hAnsi="Arial" w:cs="Arial"/>
          <w:szCs w:val="22"/>
          <w:lang w:val="pt-BR" w:eastAsia="pt-BR"/>
        </w:rPr>
        <w:t>com o ecossistema do transporte responsável</w:t>
      </w:r>
      <w:r w:rsidR="008B4841" w:rsidRPr="0083458A">
        <w:rPr>
          <w:rFonts w:ascii="Arial" w:hAnsi="Arial" w:cs="Arial"/>
          <w:szCs w:val="22"/>
          <w:lang w:val="pt-BR" w:eastAsia="pt-BR"/>
        </w:rPr>
        <w:t xml:space="preserve"> e com a mobilidade sustentável, reforçando os pilares ESG na</w:t>
      </w:r>
      <w:r w:rsidR="006D7E80" w:rsidRPr="0083458A">
        <w:rPr>
          <w:rFonts w:ascii="Arial" w:hAnsi="Arial" w:cs="Arial"/>
          <w:szCs w:val="22"/>
          <w:lang w:val="pt-BR" w:eastAsia="pt-BR"/>
        </w:rPr>
        <w:t>s</w:t>
      </w:r>
      <w:r w:rsidR="008B4841" w:rsidRPr="0083458A">
        <w:rPr>
          <w:rFonts w:ascii="Arial" w:hAnsi="Arial" w:cs="Arial"/>
          <w:szCs w:val="22"/>
          <w:lang w:val="pt-BR" w:eastAsia="pt-BR"/>
        </w:rPr>
        <w:t xml:space="preserve"> </w:t>
      </w:r>
      <w:r w:rsidRPr="0083458A">
        <w:rPr>
          <w:rFonts w:ascii="Arial" w:hAnsi="Arial" w:cs="Arial"/>
          <w:szCs w:val="22"/>
          <w:lang w:val="pt-BR" w:eastAsia="pt-BR"/>
        </w:rPr>
        <w:t>c</w:t>
      </w:r>
      <w:r w:rsidR="008B4841" w:rsidRPr="0083458A">
        <w:rPr>
          <w:rFonts w:ascii="Arial" w:hAnsi="Arial" w:cs="Arial"/>
          <w:szCs w:val="22"/>
          <w:lang w:val="pt-BR" w:eastAsia="pt-BR"/>
        </w:rPr>
        <w:t>ompanhia</w:t>
      </w:r>
      <w:r w:rsidR="006D7E80" w:rsidRPr="0083458A">
        <w:rPr>
          <w:rFonts w:ascii="Arial" w:hAnsi="Arial" w:cs="Arial"/>
          <w:szCs w:val="22"/>
          <w:lang w:val="pt-BR" w:eastAsia="pt-BR"/>
        </w:rPr>
        <w:t>s</w:t>
      </w:r>
      <w:r w:rsidR="003646A3" w:rsidRPr="0083458A">
        <w:rPr>
          <w:rFonts w:ascii="Arial" w:hAnsi="Arial" w:cs="Arial"/>
          <w:szCs w:val="22"/>
          <w:lang w:val="pt-BR" w:eastAsia="pt-BR"/>
        </w:rPr>
        <w:t xml:space="preserve">. Com essa parceria, reforçamos a confiança de nossas </w:t>
      </w:r>
      <w:r w:rsidRPr="0083458A">
        <w:rPr>
          <w:rFonts w:ascii="Arial" w:hAnsi="Arial" w:cs="Arial"/>
          <w:szCs w:val="22"/>
          <w:lang w:val="pt-BR" w:eastAsia="pt-BR"/>
        </w:rPr>
        <w:t>e</w:t>
      </w:r>
      <w:r w:rsidR="003646A3" w:rsidRPr="0083458A">
        <w:rPr>
          <w:rFonts w:ascii="Arial" w:hAnsi="Arial" w:cs="Arial"/>
          <w:szCs w:val="22"/>
          <w:lang w:val="pt-BR" w:eastAsia="pt-BR"/>
        </w:rPr>
        <w:t>mpresas no País e no potencial dos mercados interno e externo”</w:t>
      </w:r>
      <w:r w:rsidRPr="0083458A">
        <w:rPr>
          <w:rFonts w:ascii="Arial" w:hAnsi="Arial" w:cs="Arial"/>
          <w:szCs w:val="22"/>
          <w:lang w:val="pt-BR" w:eastAsia="pt-BR"/>
        </w:rPr>
        <w:t>, completa Diaz Perez.</w:t>
      </w:r>
      <w:r>
        <w:rPr>
          <w:rFonts w:ascii="Arial" w:hAnsi="Arial" w:cs="Arial"/>
          <w:szCs w:val="22"/>
          <w:lang w:val="pt-BR" w:eastAsia="pt-BR"/>
        </w:rPr>
        <w:t xml:space="preserve"> </w:t>
      </w:r>
    </w:p>
    <w:p w:rsidR="00B641E5" w:rsidRPr="004939CC" w:rsidRDefault="00B641E5" w:rsidP="00B641E5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6D7E80" w:rsidRPr="004939CC" w:rsidRDefault="0083458A" w:rsidP="003646A3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>
        <w:rPr>
          <w:rFonts w:ascii="Arial" w:hAnsi="Arial" w:cs="Arial"/>
          <w:szCs w:val="22"/>
          <w:lang w:val="pt-BR" w:eastAsia="pt-BR"/>
        </w:rPr>
        <w:t xml:space="preserve">Por sua vez, </w:t>
      </w:r>
      <w:proofErr w:type="spellStart"/>
      <w:r w:rsidR="0059618A" w:rsidRPr="00C2622F">
        <w:rPr>
          <w:rFonts w:ascii="Arial" w:hAnsi="Arial" w:cs="Arial"/>
          <w:szCs w:val="22"/>
          <w:lang w:val="pt-BR" w:eastAsia="pt-BR"/>
        </w:rPr>
        <w:t>Achim</w:t>
      </w:r>
      <w:proofErr w:type="spellEnd"/>
      <w:r w:rsidR="0059618A" w:rsidRPr="00C2622F">
        <w:rPr>
          <w:rFonts w:ascii="Arial" w:hAnsi="Arial" w:cs="Arial"/>
          <w:szCs w:val="22"/>
          <w:lang w:val="pt-BR" w:eastAsia="pt-BR"/>
        </w:rPr>
        <w:t xml:space="preserve"> destaca que </w:t>
      </w:r>
      <w:r w:rsidR="00B641E5" w:rsidRPr="00C2622F">
        <w:rPr>
          <w:rFonts w:ascii="Arial" w:hAnsi="Arial" w:cs="Arial"/>
          <w:szCs w:val="22"/>
          <w:lang w:val="pt-BR"/>
        </w:rPr>
        <w:t xml:space="preserve">Mercedes-Benz </w:t>
      </w:r>
      <w:r w:rsidR="00BA4E1F">
        <w:rPr>
          <w:rFonts w:ascii="Arial" w:hAnsi="Arial" w:cs="Arial"/>
          <w:szCs w:val="22"/>
          <w:lang w:val="pt-BR"/>
        </w:rPr>
        <w:t xml:space="preserve">do Brasil </w:t>
      </w:r>
      <w:r w:rsidR="00B641E5" w:rsidRPr="00C2622F">
        <w:rPr>
          <w:rFonts w:ascii="Arial" w:hAnsi="Arial" w:cs="Arial"/>
          <w:szCs w:val="22"/>
          <w:lang w:val="pt-BR"/>
        </w:rPr>
        <w:t>e Bosch</w:t>
      </w:r>
      <w:r w:rsidR="00B641E5" w:rsidRPr="004939CC">
        <w:rPr>
          <w:rFonts w:ascii="Arial" w:hAnsi="Arial" w:cs="Arial"/>
          <w:szCs w:val="22"/>
          <w:lang w:val="pt-BR"/>
        </w:rPr>
        <w:t xml:space="preserve">, </w:t>
      </w:r>
      <w:r w:rsidR="0059618A">
        <w:rPr>
          <w:rFonts w:ascii="Arial" w:hAnsi="Arial" w:cs="Arial"/>
          <w:szCs w:val="22"/>
          <w:lang w:val="pt-BR"/>
        </w:rPr>
        <w:t xml:space="preserve">ambas </w:t>
      </w:r>
      <w:r w:rsidR="00B641E5" w:rsidRPr="004939CC">
        <w:rPr>
          <w:rFonts w:ascii="Arial" w:hAnsi="Arial" w:cs="Arial"/>
          <w:szCs w:val="22"/>
          <w:lang w:val="pt-BR"/>
        </w:rPr>
        <w:t>alemãs de origem, são marcas mundiais à frente de seu tempo, com DNA de pioneirismo e vanguarda no desenvolvimento tecnológico de veículos e componentes</w:t>
      </w:r>
      <w:r w:rsidR="002A5BD2" w:rsidRPr="004939CC">
        <w:rPr>
          <w:rFonts w:ascii="Arial" w:hAnsi="Arial" w:cs="Arial"/>
          <w:szCs w:val="22"/>
          <w:lang w:val="pt-BR"/>
        </w:rPr>
        <w:t xml:space="preserve">. </w:t>
      </w:r>
      <w:r w:rsidR="00372FCE">
        <w:rPr>
          <w:rFonts w:ascii="Arial" w:hAnsi="Arial" w:cs="Arial"/>
          <w:szCs w:val="22"/>
          <w:lang w:val="pt-BR"/>
        </w:rPr>
        <w:t>“</w:t>
      </w:r>
      <w:r w:rsidR="002A5BD2" w:rsidRPr="004939CC">
        <w:rPr>
          <w:rFonts w:ascii="Arial" w:hAnsi="Arial" w:cs="Arial"/>
          <w:szCs w:val="22"/>
          <w:lang w:val="pt-BR"/>
        </w:rPr>
        <w:t>Essa</w:t>
      </w:r>
      <w:r w:rsidR="002A5BD2" w:rsidRPr="006D7E80">
        <w:rPr>
          <w:rFonts w:ascii="Arial" w:hAnsi="Arial" w:cs="Arial"/>
          <w:color w:val="C00000"/>
          <w:szCs w:val="22"/>
          <w:lang w:val="pt-BR"/>
        </w:rPr>
        <w:t xml:space="preserve"> </w:t>
      </w:r>
      <w:r w:rsidR="002A5BD2" w:rsidRPr="004939CC">
        <w:rPr>
          <w:rFonts w:ascii="Arial" w:hAnsi="Arial" w:cs="Arial"/>
          <w:szCs w:val="22"/>
          <w:lang w:val="pt-BR"/>
        </w:rPr>
        <w:t xml:space="preserve">parceria reforça nosso compromisso com </w:t>
      </w:r>
      <w:r>
        <w:rPr>
          <w:rFonts w:ascii="Arial" w:hAnsi="Arial" w:cs="Arial"/>
          <w:szCs w:val="22"/>
          <w:lang w:val="pt-BR"/>
        </w:rPr>
        <w:t xml:space="preserve">a inovação e criação de soluções </w:t>
      </w:r>
      <w:r w:rsidR="002A5BD2" w:rsidRPr="004939CC">
        <w:rPr>
          <w:rFonts w:ascii="Arial" w:hAnsi="Arial" w:cs="Arial"/>
          <w:szCs w:val="22"/>
          <w:lang w:val="pt-BR"/>
        </w:rPr>
        <w:t xml:space="preserve">sustentáveis para hoje e para o </w:t>
      </w:r>
      <w:r w:rsidR="002A5BD2" w:rsidRPr="00C2622F">
        <w:rPr>
          <w:rFonts w:ascii="Arial" w:hAnsi="Arial" w:cs="Arial"/>
          <w:szCs w:val="22"/>
          <w:lang w:val="pt-BR"/>
        </w:rPr>
        <w:t>amanhã</w:t>
      </w:r>
      <w:r w:rsidR="00B641E5" w:rsidRPr="00C2622F">
        <w:rPr>
          <w:rFonts w:ascii="Arial" w:hAnsi="Arial" w:cs="Arial"/>
          <w:szCs w:val="22"/>
          <w:lang w:val="pt-BR" w:eastAsia="pt-BR"/>
        </w:rPr>
        <w:t>”,</w:t>
      </w:r>
      <w:r w:rsidR="00372FCE" w:rsidRPr="00C2622F">
        <w:rPr>
          <w:rFonts w:ascii="Arial" w:hAnsi="Arial" w:cs="Arial"/>
          <w:szCs w:val="22"/>
          <w:lang w:val="pt-BR" w:eastAsia="pt-BR"/>
        </w:rPr>
        <w:t xml:space="preserve"> afirma</w:t>
      </w:r>
      <w:r w:rsidR="00B641E5" w:rsidRPr="00C2622F">
        <w:rPr>
          <w:rFonts w:ascii="Arial" w:hAnsi="Arial" w:cs="Arial"/>
          <w:szCs w:val="22"/>
          <w:lang w:val="pt-BR" w:eastAsia="pt-BR"/>
        </w:rPr>
        <w:t>. “</w:t>
      </w:r>
      <w:r w:rsidR="002A5BD2" w:rsidRPr="00C2622F">
        <w:rPr>
          <w:rFonts w:ascii="Arial" w:hAnsi="Arial" w:cs="Arial"/>
          <w:szCs w:val="22"/>
          <w:lang w:val="pt-BR"/>
        </w:rPr>
        <w:t>O início</w:t>
      </w:r>
      <w:r w:rsidR="002A5BD2" w:rsidRPr="004939CC">
        <w:rPr>
          <w:rFonts w:ascii="Arial" w:hAnsi="Arial" w:cs="Arial"/>
          <w:szCs w:val="22"/>
          <w:lang w:val="pt-BR"/>
        </w:rPr>
        <w:t xml:space="preserve"> de operação do </w:t>
      </w:r>
      <w:r w:rsidR="002A5BD2" w:rsidRPr="0083458A">
        <w:rPr>
          <w:rFonts w:ascii="Arial" w:hAnsi="Arial" w:cs="Arial"/>
          <w:szCs w:val="22"/>
          <w:lang w:val="pt-BR"/>
        </w:rPr>
        <w:t xml:space="preserve">CTVI </w:t>
      </w:r>
      <w:r w:rsidR="00900C01" w:rsidRPr="0083458A">
        <w:rPr>
          <w:rFonts w:ascii="Arial" w:hAnsi="Arial" w:cs="Arial"/>
          <w:szCs w:val="22"/>
          <w:lang w:val="pt-BR"/>
        </w:rPr>
        <w:t>refletirá</w:t>
      </w:r>
      <w:r w:rsidR="002A5BD2" w:rsidRPr="0083458A">
        <w:rPr>
          <w:rFonts w:ascii="Arial" w:hAnsi="Arial" w:cs="Arial"/>
          <w:szCs w:val="22"/>
          <w:lang w:val="pt-BR"/>
        </w:rPr>
        <w:t xml:space="preserve"> também</w:t>
      </w:r>
      <w:r w:rsidR="002A5BD2" w:rsidRPr="004939CC">
        <w:rPr>
          <w:rFonts w:ascii="Arial" w:hAnsi="Arial" w:cs="Arial"/>
          <w:szCs w:val="22"/>
          <w:lang w:val="pt-BR"/>
        </w:rPr>
        <w:t xml:space="preserve"> o momento de transformação pelo qual está passando a Mercedes-Benz</w:t>
      </w:r>
      <w:r w:rsidR="00BA4E1F">
        <w:rPr>
          <w:rFonts w:ascii="Arial" w:hAnsi="Arial" w:cs="Arial"/>
          <w:szCs w:val="22"/>
          <w:lang w:val="pt-BR"/>
        </w:rPr>
        <w:t xml:space="preserve"> do Brasil</w:t>
      </w:r>
      <w:r w:rsidR="002A5BD2" w:rsidRPr="004939CC">
        <w:rPr>
          <w:rFonts w:ascii="Arial" w:hAnsi="Arial" w:cs="Arial"/>
          <w:szCs w:val="22"/>
          <w:lang w:val="pt-BR"/>
        </w:rPr>
        <w:t>. Essa obra nos ajuda a acelerar os desenvolvimentos de soluções para os clientes da marca e novas possibilidades para nossa Empresa</w:t>
      </w:r>
      <w:r w:rsidR="0014415C">
        <w:rPr>
          <w:rFonts w:ascii="Arial" w:hAnsi="Arial" w:cs="Arial"/>
          <w:szCs w:val="22"/>
          <w:lang w:val="pt-BR"/>
        </w:rPr>
        <w:t xml:space="preserve">, </w:t>
      </w:r>
      <w:r w:rsidR="0014415C" w:rsidRPr="004939CC">
        <w:rPr>
          <w:rFonts w:ascii="Arial" w:hAnsi="Arial" w:cs="Arial"/>
          <w:szCs w:val="22"/>
          <w:shd w:val="clear" w:color="auto" w:fill="FFFFFF"/>
          <w:lang w:val="pt-BR"/>
        </w:rPr>
        <w:t>reforçando ainda mais o papel da Mercedes-Benz do Brasil na plataforma global de desenvolvimento da Daimler Truck</w:t>
      </w:r>
      <w:r w:rsidR="002A5BD2" w:rsidRPr="004939CC">
        <w:rPr>
          <w:rFonts w:ascii="Arial" w:hAnsi="Arial" w:cs="Arial"/>
          <w:szCs w:val="22"/>
          <w:lang w:val="pt-BR" w:eastAsia="pt-BR"/>
        </w:rPr>
        <w:t>”.</w:t>
      </w:r>
    </w:p>
    <w:p w:rsidR="005F3245" w:rsidRPr="004939CC" w:rsidRDefault="005F3245" w:rsidP="00A7572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</w:p>
    <w:p w:rsidR="00661B55" w:rsidRPr="000C18A2" w:rsidRDefault="00211BAF" w:rsidP="000B00DD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shd w:val="clear" w:color="auto" w:fill="FFFFFF"/>
          <w:lang w:val="pt-BR"/>
        </w:rPr>
      </w:pPr>
      <w:r w:rsidRPr="000C18A2">
        <w:rPr>
          <w:rFonts w:ascii="Arial" w:hAnsi="Arial" w:cs="Arial"/>
          <w:b/>
          <w:bCs/>
          <w:szCs w:val="22"/>
          <w:shd w:val="clear" w:color="auto" w:fill="FFFFFF"/>
          <w:lang w:val="pt-BR"/>
        </w:rPr>
        <w:t>Sobre a Bosch</w:t>
      </w:r>
    </w:p>
    <w:p w:rsidR="00211BAF" w:rsidRPr="005C7D48" w:rsidRDefault="00211BAF" w:rsidP="00211BAF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  <w:lang w:val="pt-BR"/>
        </w:rPr>
      </w:pPr>
    </w:p>
    <w:p w:rsidR="00661B55" w:rsidRPr="005C7D48" w:rsidRDefault="00211BAF" w:rsidP="008A553B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  <w:lang w:val="pt-BR"/>
        </w:rPr>
      </w:pPr>
      <w:r w:rsidRPr="005C7D48">
        <w:rPr>
          <w:rFonts w:ascii="Arial" w:hAnsi="Arial" w:cs="Arial"/>
          <w:szCs w:val="22"/>
          <w:shd w:val="clear" w:color="auto" w:fill="FFFFFF"/>
          <w:lang w:val="pt-BR"/>
        </w:rPr>
        <w:t xml:space="preserve">Com quase 70 anos de história com o Brasil, </w:t>
      </w:r>
      <w:r w:rsidR="005C6D04" w:rsidRPr="005C7D48">
        <w:rPr>
          <w:rFonts w:ascii="Arial" w:hAnsi="Arial" w:cs="Arial"/>
          <w:szCs w:val="22"/>
          <w:shd w:val="clear" w:color="auto" w:fill="FFFFFF"/>
          <w:lang w:val="pt-BR"/>
        </w:rPr>
        <w:t xml:space="preserve">o </w:t>
      </w:r>
      <w:r w:rsidRPr="005C7D48">
        <w:rPr>
          <w:rFonts w:ascii="Arial" w:hAnsi="Arial" w:cs="Arial"/>
          <w:szCs w:val="22"/>
          <w:shd w:val="clear" w:color="auto" w:fill="FFFFFF"/>
          <w:lang w:val="pt-BR"/>
        </w:rPr>
        <w:t xml:space="preserve">Grupo Bosch </w:t>
      </w:r>
      <w:r w:rsidR="008A553B" w:rsidRPr="005C7D48">
        <w:rPr>
          <w:rFonts w:ascii="Arial" w:hAnsi="Arial" w:cs="Arial"/>
          <w:szCs w:val="22"/>
          <w:shd w:val="clear" w:color="auto" w:fill="FFFFFF"/>
          <w:lang w:val="pt-BR"/>
        </w:rPr>
        <w:t xml:space="preserve">é um líder </w:t>
      </w:r>
      <w:r w:rsidR="008A553B" w:rsidRPr="005C7D48">
        <w:rPr>
          <w:rFonts w:ascii="Arial" w:hAnsi="Arial" w:cs="Arial"/>
          <w:szCs w:val="22"/>
          <w:shd w:val="clear" w:color="auto" w:fill="FFFFFF"/>
          <w:lang w:val="pt-BR"/>
        </w:rPr>
        <w:lastRenderedPageBreak/>
        <w:t xml:space="preserve">mundial no fornecimento de tecnologia e serviços e atua nos setores Soluções para Mobilidade, Tecnologia Industrial, Bens de Consumo e Energia e Tecnologia Predial. Como uma empresa líder em </w:t>
      </w:r>
      <w:proofErr w:type="spellStart"/>
      <w:r w:rsidR="008A553B" w:rsidRPr="005C7D48">
        <w:rPr>
          <w:rFonts w:ascii="Arial" w:hAnsi="Arial" w:cs="Arial"/>
          <w:szCs w:val="22"/>
          <w:shd w:val="clear" w:color="auto" w:fill="FFFFFF"/>
          <w:lang w:val="pt-BR"/>
        </w:rPr>
        <w:t>IoT</w:t>
      </w:r>
      <w:proofErr w:type="spellEnd"/>
      <w:r w:rsidR="008A553B" w:rsidRPr="005C7D48">
        <w:rPr>
          <w:rFonts w:ascii="Arial" w:hAnsi="Arial" w:cs="Arial"/>
          <w:szCs w:val="22"/>
          <w:shd w:val="clear" w:color="auto" w:fill="FFFFFF"/>
          <w:lang w:val="pt-BR"/>
        </w:rPr>
        <w:t xml:space="preserve">, a Bosch oferece soluções inovadoras para casas inteligentes, Indústria 4.0 e mobilidade conectada. A empresa busca por uma mobilidade sustentável, segura e fascinante e utiliza sua expertise em sensores, software e serviços, assim como sua própria nuvem de </w:t>
      </w:r>
      <w:proofErr w:type="spellStart"/>
      <w:r w:rsidR="008A553B" w:rsidRPr="005C7D48">
        <w:rPr>
          <w:rFonts w:ascii="Arial" w:hAnsi="Arial" w:cs="Arial"/>
          <w:szCs w:val="22"/>
          <w:shd w:val="clear" w:color="auto" w:fill="FFFFFF"/>
          <w:lang w:val="pt-BR"/>
        </w:rPr>
        <w:t>IoT</w:t>
      </w:r>
      <w:proofErr w:type="spellEnd"/>
      <w:r w:rsidR="008A553B" w:rsidRPr="005C7D48">
        <w:rPr>
          <w:rFonts w:ascii="Arial" w:hAnsi="Arial" w:cs="Arial"/>
          <w:szCs w:val="22"/>
          <w:shd w:val="clear" w:color="auto" w:fill="FFFFFF"/>
          <w:lang w:val="pt-BR"/>
        </w:rPr>
        <w:t xml:space="preserve"> para oferecer aos seus consumidores conectados múltiplas soluções a partir de uma única fonte. O objetivo estratégico do Grupo Bosch é disponibilizar inovações para uma vida conectada com produtos e soluções que contêm inteligência artificial (IA) ou que foram desenvolvidos ou fabricados por meio da IA. Com isso, a Bosch aprimora a qualidade de vida em todo o mundo com produtos e serviços inovadores concebidos para fascinar e, assim, cria "Tecnologia para a Vida". Com mais de 400 localidades no mundo, o Grupo Bosch é neutro em carbono desde o primeiro trimestre de 2020. A base para o crescimento futuro da organização é sua força inovadora. Em 128 localidades ao redor do mundo, a Bosch emprega 85 mil colaboradores na área de pesquisa e desenvolvimento, sendo que 44 mil são engenheiros de software. Mais informações: </w:t>
      </w:r>
      <w:hyperlink r:id="rId10" w:history="1">
        <w:r w:rsidR="008A553B" w:rsidRPr="005C7D48">
          <w:rPr>
            <w:rStyle w:val="Hyperlink"/>
            <w:rFonts w:ascii="Arial" w:hAnsi="Arial" w:cs="Arial"/>
            <w:szCs w:val="22"/>
            <w:shd w:val="clear" w:color="auto" w:fill="FFFFFF"/>
            <w:lang w:val="pt-BR"/>
          </w:rPr>
          <w:t>www.bosch.com.br</w:t>
        </w:r>
      </w:hyperlink>
      <w:r w:rsidR="008A553B" w:rsidRPr="005C7D48">
        <w:rPr>
          <w:rFonts w:ascii="Arial" w:hAnsi="Arial" w:cs="Arial"/>
          <w:szCs w:val="22"/>
          <w:shd w:val="clear" w:color="auto" w:fill="FFFFFF"/>
          <w:lang w:val="pt-BR"/>
        </w:rPr>
        <w:t xml:space="preserve"> e </w:t>
      </w:r>
      <w:hyperlink r:id="rId11" w:history="1">
        <w:r w:rsidR="008F4E55" w:rsidRPr="005C7D48">
          <w:rPr>
            <w:rStyle w:val="Hyperlink"/>
            <w:rFonts w:ascii="Arial" w:hAnsi="Arial" w:cs="Arial"/>
            <w:szCs w:val="22"/>
            <w:shd w:val="clear" w:color="auto" w:fill="FFFFFF"/>
            <w:lang w:val="pt-BR"/>
          </w:rPr>
          <w:t>www.bosch-press.com.br</w:t>
        </w:r>
      </w:hyperlink>
      <w:r w:rsidR="008A553B" w:rsidRPr="005C7D48">
        <w:rPr>
          <w:rFonts w:ascii="Arial" w:hAnsi="Arial" w:cs="Arial"/>
          <w:szCs w:val="22"/>
          <w:shd w:val="clear" w:color="auto" w:fill="FFFFFF"/>
          <w:lang w:val="pt-BR"/>
        </w:rPr>
        <w:t xml:space="preserve">. </w:t>
      </w:r>
    </w:p>
    <w:p w:rsidR="008A553B" w:rsidRDefault="008A553B" w:rsidP="008A553B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  <w:lang w:val="pt-BR"/>
        </w:rPr>
      </w:pPr>
    </w:p>
    <w:p w:rsidR="00661B55" w:rsidRDefault="00661B55" w:rsidP="00661B55">
      <w:pPr>
        <w:pStyle w:val="download-releas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Sobre a Mercedes-Benz do Brasil</w:t>
      </w:r>
    </w:p>
    <w:p w:rsidR="0028728D" w:rsidRDefault="0028728D" w:rsidP="00661B55">
      <w:pPr>
        <w:pStyle w:val="download-release"/>
        <w:rPr>
          <w:rFonts w:ascii="Arial" w:hAnsi="Arial" w:cs="Arial"/>
          <w:color w:val="000000"/>
          <w:sz w:val="22"/>
          <w:szCs w:val="22"/>
        </w:rPr>
      </w:pPr>
    </w:p>
    <w:p w:rsidR="00661B55" w:rsidRDefault="00661B55" w:rsidP="00661B55">
      <w:pPr>
        <w:pStyle w:val="download-release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Presente no País há 66 anos, a Mercedes-Benz do Brasil é uma das maiores fabricantes e exportadoras de caminhões e chassis de ônibus da América Latina. É também uma das líderes no desenvolvimento de tecnologias para o transporte de cargas e de passageiros. A Empresa possui unidades de produção de caminhões, de chassis de ônibus e de agregados em São Bernardo do Campo (SP) e de cabinas de caminhões em Juiz de Fora (MG), além da unidade de Peças e Serviços ao Cliente, Logística de Peças e Global Training em Campinas (SP). Em 2018, a Companhia inaugurou a primeira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linha de caminhões no conceito 4.0 do País e lançou seu Campo de Provas, o maior do hemisfério sul para veículos comerciais. Em 2019, em segunda fase da Indústria 4.0, a Empresa iniciou as operações em uma nova linha de cabinas e lançou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Actros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caminhão mais inteligente, conectado, eficiente e seguro do País. Em 2020, foi a vez de inaugurar a fábrica 4.0 de chassis de ônibus. Em 2021, foi apresentado o primeiro veículo elétrico da Mercedes-Benz no Brasil - o chassi de ônibus urbano eO500U, além de mais lançamentos, como o extrapesado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Arocs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caminhão destinado à mineração e construção civil pesada. </w:t>
      </w:r>
    </w:p>
    <w:p w:rsidR="00661B55" w:rsidRPr="005428A4" w:rsidRDefault="00661B55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  <w:lang w:val="pt-BR"/>
        </w:rPr>
      </w:pPr>
    </w:p>
    <w:p w:rsidR="000B00DD" w:rsidRPr="005428A4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u w:val="single"/>
          <w:lang w:val="pt-BR"/>
        </w:rPr>
      </w:pPr>
      <w:r w:rsidRPr="005428A4">
        <w:rPr>
          <w:rFonts w:ascii="Arial" w:hAnsi="Arial" w:cs="Arial"/>
          <w:bCs/>
          <w:szCs w:val="22"/>
          <w:u w:val="single"/>
          <w:lang w:val="pt-BR"/>
        </w:rPr>
        <w:t>Assessoria de Imprensa Mercedes-Benz Caminhões &amp; Ônibus:</w:t>
      </w:r>
    </w:p>
    <w:p w:rsidR="008978C2" w:rsidRPr="005428A4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5428A4">
        <w:rPr>
          <w:rFonts w:ascii="Arial" w:hAnsi="Arial" w:cs="Arial"/>
          <w:szCs w:val="22"/>
          <w:lang w:val="pt-BR"/>
        </w:rPr>
        <w:t xml:space="preserve">E-mail: </w:t>
      </w:r>
      <w:hyperlink r:id="rId12" w:history="1">
        <w:r w:rsidR="008923E2" w:rsidRPr="005428A4">
          <w:rPr>
            <w:rStyle w:val="Hyperlink"/>
            <w:rFonts w:ascii="Arial" w:hAnsi="Arial" w:cs="Arial"/>
            <w:szCs w:val="22"/>
            <w:lang w:val="pt-BR"/>
          </w:rPr>
          <w:t>pool-id.mercedes-benz_press@daimler.com</w:t>
        </w:r>
      </w:hyperlink>
    </w:p>
    <w:p w:rsidR="000B00DD" w:rsidRPr="005428A4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8978C2" w:rsidRPr="005428A4" w:rsidRDefault="008978C2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5428A4">
        <w:rPr>
          <w:rFonts w:ascii="Arial" w:hAnsi="Arial" w:cs="Arial"/>
          <w:szCs w:val="22"/>
          <w:lang w:val="pt-BR"/>
        </w:rPr>
        <w:t>Mais informações sobre a Mercedes-Benz estão disponíveis na internet em:</w:t>
      </w:r>
    </w:p>
    <w:p w:rsidR="008978C2" w:rsidRPr="005428A4" w:rsidRDefault="008827F9" w:rsidP="008978C2">
      <w:pPr>
        <w:autoSpaceDE w:val="0"/>
        <w:autoSpaceDN w:val="0"/>
        <w:spacing w:line="360" w:lineRule="auto"/>
        <w:jc w:val="both"/>
        <w:rPr>
          <w:rFonts w:ascii="Arial" w:hAnsi="Arial" w:cs="Arial"/>
          <w:szCs w:val="22"/>
        </w:rPr>
      </w:pPr>
      <w:hyperlink r:id="rId13" w:history="1">
        <w:r w:rsidR="008978C2" w:rsidRPr="005428A4">
          <w:rPr>
            <w:rStyle w:val="Hyperlink"/>
            <w:rFonts w:ascii="Arial" w:hAnsi="Arial" w:cs="Arial"/>
            <w:szCs w:val="22"/>
          </w:rPr>
          <w:t>http://www.mercedes-benz.com.br/institucional/imprensa/releases</w:t>
        </w:r>
      </w:hyperlink>
    </w:p>
    <w:sectPr w:rsidR="008978C2" w:rsidRPr="005428A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15" w:rsidRDefault="00673215">
      <w:r>
        <w:separator/>
      </w:r>
    </w:p>
  </w:endnote>
  <w:endnote w:type="continuationSeparator" w:id="0">
    <w:p w:rsidR="00673215" w:rsidRDefault="0067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C97E22">
    <w:pPr>
      <w:pStyle w:val="Rodap"/>
      <w:ind w:right="-2583"/>
      <w:rPr>
        <w:noProof/>
        <w:sz w:val="18"/>
      </w:rPr>
    </w:pPr>
  </w:p>
  <w:p w:rsidR="001425FC" w:rsidRPr="00F17720" w:rsidRDefault="001425FC" w:rsidP="001425FC">
    <w:pPr>
      <w:pStyle w:val="Rodap"/>
      <w:ind w:right="-2583"/>
      <w:rPr>
        <w:noProof/>
        <w:sz w:val="18"/>
      </w:rPr>
    </w:pPr>
    <w:r w:rsidRPr="00F17720">
      <w:rPr>
        <w:noProof/>
        <w:sz w:val="18"/>
      </w:rPr>
      <w:t>Comunicação Corporativa - Mercedes-Benz do Brasil</w:t>
    </w:r>
    <w:r w:rsidRPr="00F17720">
      <w:rPr>
        <w:noProof/>
        <w:sz w:val="18"/>
      </w:rPr>
      <w:br/>
      <w:t>Mer</w:t>
    </w:r>
    <w:r w:rsidR="000430AF">
      <w:rPr>
        <w:noProof/>
        <w:sz w:val="18"/>
      </w:rPr>
      <w:t xml:space="preserve">cedes-Benz – Uma marca da </w:t>
    </w:r>
    <w:r w:rsidRPr="00F17720">
      <w:rPr>
        <w:noProof/>
        <w:sz w:val="18"/>
      </w:rPr>
      <w:t>Daimler</w:t>
    </w:r>
    <w:r w:rsidR="000430AF">
      <w:rPr>
        <w:noProof/>
        <w:sz w:val="18"/>
      </w:rPr>
      <w:t xml:space="preserve"> </w:t>
    </w:r>
    <w:r w:rsidR="008557D6">
      <w:rPr>
        <w:noProof/>
        <w:sz w:val="18"/>
      </w:rPr>
      <w:t xml:space="preserve">Truck </w:t>
    </w:r>
    <w:r w:rsidR="000430AF">
      <w:rPr>
        <w:noProof/>
        <w:sz w:val="18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575CA0" w:rsidP="004B132A">
    <w:pPr>
      <w:pStyle w:val="Rodap"/>
      <w:ind w:right="-2583"/>
      <w:rPr>
        <w:noProof/>
        <w:sz w:val="18"/>
      </w:rPr>
    </w:pPr>
    <w:bookmarkStart w:id="5" w:name="bkmFooter"/>
    <w:r w:rsidRPr="00F17720">
      <w:rPr>
        <w:noProof/>
        <w:sz w:val="18"/>
      </w:rPr>
      <w:t>Comunicação Corporativa - Mercedes-Benz do Brasil</w:t>
    </w:r>
    <w:r w:rsidR="004B132A" w:rsidRPr="00F17720">
      <w:rPr>
        <w:noProof/>
        <w:sz w:val="18"/>
      </w:rPr>
      <w:br/>
      <w:t xml:space="preserve">Mercedes-Benz </w:t>
    </w:r>
    <w:r w:rsidRPr="00F17720">
      <w:rPr>
        <w:noProof/>
        <w:sz w:val="18"/>
      </w:rPr>
      <w:t>–</w:t>
    </w:r>
    <w:r w:rsidR="004B132A" w:rsidRPr="00F17720">
      <w:rPr>
        <w:noProof/>
        <w:sz w:val="18"/>
      </w:rPr>
      <w:t xml:space="preserve"> </w:t>
    </w:r>
    <w:r w:rsidRPr="00F17720">
      <w:rPr>
        <w:noProof/>
        <w:sz w:val="18"/>
      </w:rPr>
      <w:t>Uma marca</w:t>
    </w:r>
    <w:r w:rsidR="004B132A" w:rsidRPr="00F17720">
      <w:rPr>
        <w:noProof/>
        <w:sz w:val="18"/>
      </w:rPr>
      <w:t xml:space="preserve"> </w:t>
    </w:r>
    <w:r w:rsidR="000430AF">
      <w:rPr>
        <w:noProof/>
        <w:sz w:val="18"/>
      </w:rPr>
      <w:t>da</w:t>
    </w:r>
    <w:r w:rsidRPr="00F17720">
      <w:rPr>
        <w:noProof/>
        <w:sz w:val="18"/>
      </w:rPr>
      <w:t xml:space="preserve"> </w:t>
    </w:r>
    <w:r w:rsidR="004B132A" w:rsidRPr="00F17720">
      <w:rPr>
        <w:noProof/>
        <w:sz w:val="18"/>
      </w:rPr>
      <w:t>Daimler</w:t>
    </w:r>
    <w:bookmarkEnd w:id="5"/>
    <w:r w:rsidR="000430AF">
      <w:rPr>
        <w:noProof/>
        <w:sz w:val="18"/>
      </w:rPr>
      <w:t xml:space="preserve"> </w:t>
    </w:r>
    <w:r w:rsidR="008557D6">
      <w:rPr>
        <w:noProof/>
        <w:sz w:val="18"/>
      </w:rPr>
      <w:t xml:space="preserve">Truck </w:t>
    </w:r>
    <w:r w:rsidR="000430AF">
      <w:rPr>
        <w:noProof/>
        <w:sz w:val="18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15" w:rsidRDefault="00673215">
      <w:r>
        <w:separator/>
      </w:r>
    </w:p>
  </w:footnote>
  <w:footnote w:type="continuationSeparator" w:id="0">
    <w:p w:rsidR="00673215" w:rsidRDefault="0067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2" w:name="bkmSeite"/>
    <w:r w:rsidRPr="004B132A">
      <w:rPr>
        <w:rFonts w:ascii="CorpoA" w:hAnsi="CorpoA"/>
        <w:noProof/>
        <w:sz w:val="22"/>
      </w:rPr>
      <w:t>P</w:t>
    </w:r>
    <w:bookmarkEnd w:id="2"/>
    <w:r w:rsidR="001425FC"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8827F9">
      <w:rPr>
        <w:rStyle w:val="Nmerodepgina"/>
        <w:rFonts w:ascii="CorpoA" w:hAnsi="CorpoA"/>
        <w:noProof/>
        <w:sz w:val="22"/>
      </w:rPr>
      <w:t>7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C97E22">
    <w:pPr>
      <w:pStyle w:val="Cabealho"/>
      <w:spacing w:line="305" w:lineRule="exact"/>
      <w:rPr>
        <w:noProof/>
      </w:rPr>
    </w:pPr>
  </w:p>
  <w:p w:rsidR="00C97E22" w:rsidRDefault="00C97E22">
    <w:pPr>
      <w:framePr w:w="7422" w:h="851" w:hSpace="142" w:wrap="around" w:vAnchor="page" w:hAnchor="page" w:x="1419" w:y="2938"/>
    </w:pPr>
  </w:p>
  <w:p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706AFB">
    <w:pPr>
      <w:pStyle w:val="Cabealho"/>
      <w:spacing w:line="305" w:lineRule="atLeast"/>
      <w:rPr>
        <w:noProof/>
      </w:rPr>
    </w:pPr>
    <w:bookmarkStart w:id="3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:rsidR="00C97E22" w:rsidRDefault="00C97E22">
    <w:pPr>
      <w:pStyle w:val="Cabealho"/>
      <w:spacing w:line="305" w:lineRule="atLeast"/>
      <w:rPr>
        <w:noProof/>
      </w:rPr>
    </w:pPr>
    <w:bookmarkStart w:id="4" w:name="PiExtension"/>
    <w:bookmarkEnd w:id="4"/>
  </w:p>
  <w:bookmarkEnd w:id="3"/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3379"/>
    <w:multiLevelType w:val="hybridMultilevel"/>
    <w:tmpl w:val="E9B209BC"/>
    <w:lvl w:ilvl="0" w:tplc="D804A3CC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40D0C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3448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CD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87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FE48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A7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8C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D9A2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036B6"/>
    <w:multiLevelType w:val="hybridMultilevel"/>
    <w:tmpl w:val="F0988302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80862"/>
    <w:multiLevelType w:val="hybridMultilevel"/>
    <w:tmpl w:val="96EC7D20"/>
    <w:lvl w:ilvl="0" w:tplc="B0007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EA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AE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0A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8F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66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CF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4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0B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540D"/>
    <w:multiLevelType w:val="hybridMultilevel"/>
    <w:tmpl w:val="92F2EDA6"/>
    <w:lvl w:ilvl="0" w:tplc="A3F67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87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EA5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A4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60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C6FB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66D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478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C32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48006739"/>
    <w:multiLevelType w:val="hybridMultilevel"/>
    <w:tmpl w:val="8728A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15086"/>
    <w:multiLevelType w:val="multilevel"/>
    <w:tmpl w:val="916C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076"/>
    <w:multiLevelType w:val="multilevel"/>
    <w:tmpl w:val="74C4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AB52CB"/>
    <w:multiLevelType w:val="hybridMultilevel"/>
    <w:tmpl w:val="DCDA162A"/>
    <w:lvl w:ilvl="0" w:tplc="BCAA4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203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80E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CD6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AF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9467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645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807F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85E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7"/>
  </w:num>
  <w:num w:numId="3">
    <w:abstractNumId w:val="16"/>
  </w:num>
  <w:num w:numId="4">
    <w:abstractNumId w:val="5"/>
  </w:num>
  <w:num w:numId="5">
    <w:abstractNumId w:val="3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3"/>
  </w:num>
  <w:num w:numId="12">
    <w:abstractNumId w:val="3"/>
  </w:num>
  <w:num w:numId="13">
    <w:abstractNumId w:val="3"/>
  </w:num>
  <w:num w:numId="14">
    <w:abstractNumId w:val="43"/>
  </w:num>
  <w:num w:numId="15">
    <w:abstractNumId w:val="26"/>
  </w:num>
  <w:num w:numId="16">
    <w:abstractNumId w:val="25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39"/>
  </w:num>
  <w:num w:numId="21">
    <w:abstractNumId w:val="9"/>
  </w:num>
  <w:num w:numId="22">
    <w:abstractNumId w:val="23"/>
  </w:num>
  <w:num w:numId="23">
    <w:abstractNumId w:val="13"/>
  </w:num>
  <w:num w:numId="24">
    <w:abstractNumId w:val="0"/>
  </w:num>
  <w:num w:numId="25">
    <w:abstractNumId w:val="18"/>
  </w:num>
  <w:num w:numId="26">
    <w:abstractNumId w:val="35"/>
  </w:num>
  <w:num w:numId="27">
    <w:abstractNumId w:val="28"/>
  </w:num>
  <w:num w:numId="28">
    <w:abstractNumId w:val="5"/>
  </w:num>
  <w:num w:numId="29">
    <w:abstractNumId w:val="2"/>
  </w:num>
  <w:num w:numId="30">
    <w:abstractNumId w:val="7"/>
  </w:num>
  <w:num w:numId="31">
    <w:abstractNumId w:val="15"/>
  </w:num>
  <w:num w:numId="32">
    <w:abstractNumId w:val="41"/>
  </w:num>
  <w:num w:numId="33">
    <w:abstractNumId w:val="4"/>
  </w:num>
  <w:num w:numId="34">
    <w:abstractNumId w:val="32"/>
  </w:num>
  <w:num w:numId="35">
    <w:abstractNumId w:val="21"/>
  </w:num>
  <w:num w:numId="36">
    <w:abstractNumId w:val="19"/>
  </w:num>
  <w:num w:numId="37">
    <w:abstractNumId w:val="12"/>
  </w:num>
  <w:num w:numId="38">
    <w:abstractNumId w:val="42"/>
  </w:num>
  <w:num w:numId="39">
    <w:abstractNumId w:val="27"/>
  </w:num>
  <w:num w:numId="40">
    <w:abstractNumId w:val="17"/>
  </w:num>
  <w:num w:numId="41">
    <w:abstractNumId w:val="11"/>
  </w:num>
  <w:num w:numId="42">
    <w:abstractNumId w:val="29"/>
  </w:num>
  <w:num w:numId="43">
    <w:abstractNumId w:val="24"/>
  </w:num>
  <w:num w:numId="44">
    <w:abstractNumId w:val="8"/>
  </w:num>
  <w:num w:numId="45">
    <w:abstractNumId w:val="31"/>
  </w:num>
  <w:num w:numId="46">
    <w:abstractNumId w:val="20"/>
  </w:num>
  <w:num w:numId="47">
    <w:abstractNumId w:val="3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pt-BR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d__x000a_Name=German (Standard)_x000d__x000a_Rows=7_x000d__x000a_1=Logopapier_x000d__x000a_2=Leeres Blatt_x000d__x000a_3=Datum:_x000d__x000a_4=Kontakt:_x000d__x000a_5=Telefon:_x000d__x000a_6=Email:_x000d__x000a_7=Mobil:_x000d__x000a_"/>
    <w:docVar w:name="cfg.Ressources.2057" w:val="[2057]_x000d__x000a_Name=English (United Kingdom)_x000d__x000a_Rows=7_x000d__x000a_1=Print document on pre-printed paper_x000d__x000a_2=Print document on blank paper_x000d__x000a_3=Date:_x000d__x000a_4=Contact:_x000d__x000a_5=Phone:_x000d__x000a_6=Email:_x000d__x000a_7=Mobile:_x000d__x000a_"/>
    <w:docVar w:name="cfgDocument.ConfigStructure" w:val="[Global]_x000d__x000a_Version=1.0.0_x000d__x000a_[Config]_x000d__x000a_Nodes=1_x000d__x000a_Node1=MainNode1_x000d__x000a_DefNode=MainNode1_x000d__x000a_[MainNode1]_x000d__x000a_Name=Context1_x000d__x000a_Node2=MainNode1.MainNode2_x000d__x000a_Node3=MainNode1.MainNode3_x000d__x000a_Node4=MainNode1.MainNode4_x000d__x000a_Node5=MainNode1.MainNode5_x000d__x000a_Nodes=1_x000d__x000a_DefNode=MainNode1.MainNode2_x000d__x000a_Node1=MainNode1.MainNode2_x000d__x000a_[MainNode1.MainNode1]_x000d__x000a_Name=Deutsch_x000d__x000a_Nodes=0_x000d__x000a_[MainNode1.MainNode2]_x000d__x000a_Name=English_x000d__x000a_Nodes=0_x000d__x000a_[MainNode1.MainNode3]_x000d__x000a_Name=Français_x000d__x000a_Nodes=0_x000d__x000a_[MainNode1.MainNode4]_x000d__x000a_Name=Italiano_x000d__x000a_Nodes=0_x000d__x000a_[MainNode1.MainNode5]_x000d__x000a_Name=Español_x000d__x000a_Nodes=0_x000d__x000a_"/>
    <w:docVar w:name="cfgDocument.Context1.English" w:val="_x000d__x000a_[System]_x000d__x000a_Name=txt,System_x000d__x000a_Language=txt,2057_x000d__x000a_SystemType=txt,0_x000d__x000a_NodesLevel1=txt,0_x000d__x000a_NodesLevel2=txt,1_x000d__x000a_NodesLevel3=txt,2_x000d__x000a_Nodes=lst,0 ,MainNode1,_x000d__x000a_MdFieldsIDs=lst,0 1 2 ,MdField1,MdField2,MdField3,_x000d__x000a_MdFieldsNames=lst,0 1 2 ,LegalInfo,WwwAddress,PiExtension,_x000d__x000a_MdFieldsCaptions=lst,0 1 2 ,_x000d__x000a_MdFieldsProperties=lst,0 1 2 ,/DSN=00LegalInfo,/DSN=00WwwAddress,/DSN=00PiExtension,_x000d__x000a__x000d__x000a_[System.MainNode1]_x000d__x000a_Name=txt,English_x000d__x000a_TemplateFile=txt,D:\\DEVELOP\\DaimlerChrysler\\MasterLayout\\DacPiA06.DOT_x000d__x000a_TemplateFile.Inh=txt,0_x000d__x000a_ProtectionPassword=txt,_x000d__x000a_ProtectionPassword.Inh=txt,0_x000d__x000a_DataDialogType=txt,0_x000d__x000a_DataDialogType.Inh=txt,0_x000d__x000a_Language=txt,2057_x000d__x000a_Language.Inh=txt,0_x000d__x000a_SupportsFaxTotalPages=txt,0_x000d__x000a_SupportsFaxTotalPages.Inh=txt,0_x000d__x000a_DisplayPrintDialogOnDefaultPrint=txt,-1_x000d__x000a_DisplayPrintDialogOnDefaultPrint.Inh=txt,0_x000d__x000a_SupportsCalibration=txt,0_x000d__x000a_SupportsCalibration.Inh=txt,0_x000d__x000a_CompressDocumentVariables=txt,0_x000d__x000a_CompressDocumentVariables.Inh=txt,0_x000d__x000a_InheritanceBroken=txt,0_x000d__x000a_Nodes=lst,0,_x000d__x000a_SubLayouts=lst,0 1 ,Layout2,Layout3,_x000d__x000a__x000d__x000a_[System.MainNode1.Layout1]_x000d__x000a_Name=txt,DefLayout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d__x000d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d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d__x000d_/Tex=00_x000d__x000d_/DTP=003/DNP=00/SUP=00_x000d__x000d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d_/Tex=00_x000d_/DTP=003/DNP=00/SUP=00_x000d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2]_x000d__x000a_Name=txt,&lt;IDD_1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_x000d__x000a_[System.MainNode1.Layout3]_x000d__x000a_Name=txt,&lt;IDD_2&gt;_x000d__x000a_InheritanceBroken=txt,0_x000d__x000a_Initialized=txt,-1_x000d_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d_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d_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d_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_x001e_711_x001e_17_x001e_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_x000b_Mercedes-Benz - A Daimler Brand/Tex=00Daimler Communications\, 70546 Stuttgart\/Germany_x000b_Mercedes-Benz - A Daimler Brand/DTP=001/DNP=00System.MdField1/SUP=00Daimler Communications\, 70546 Stuttgart\/Germany_x000b_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_x001e_711_x001e_17_x001e_99999\, Mobile: 0160\/86200000_x000d_max.mustermann@daimler.com/Tex=00Max Mustermann\, Phone: ++49_x001e_711_x001e_17_x001e_99999\, Mobile: 0160\/86200000_x000d_max.mustermann@daimler.com/DTP=003/DNP=00/SUP=00Max Mustermann\, Phone: ++49_x001e_711_x001e_17_x001e_99999\, Mobile: 0160\/86200000_x000d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_x001e_711_x001e_17_x001e_99999\, Mobile: 0160\/86200000_x000d_max.mustermann@daimler.com_x000d_Max Mustermann\, Phone: ++49_x001e_711_x001e_17_x001e_99999\, Mobile: 0160\/86200000_x000d_max.mustermann@daimler.com_x000d__x000d__x000d_/Tex=00Max Mustermann\, Phone: ++49_x001e_711_x001e_17_x001e_99999\, Mobile: 0160\/86200000_x000d_max.mustermann@daimler.com_x000d_Max Mustermann\, Phone: ++49_x001e_711_x001e_17_x001e_99999\, Mobile: 0160\/86200000_x000d_max.mustermann@daimler.com_x000d__x000d__x000d_/DTP=003/DNP=00/SUP=00Max Mustermann\, Phone: ++49_x001e_711_x001e_17_x001e_99999\, Mobile: 0160\/86200000_x000d_max.mustermann@daimler.com_x000d_Max Mustermann\, Phone: ++49_x001e_711_x001e_17_x001e_99999\, Mobile: 0160\/86200000_x000d_max.mustermann@daimler.com_x000d__x000d__x000d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d_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d__x000d_"/>
    <w:docVar w:name="Name4" w:val="_x000d_"/>
    <w:docVar w:name="Phone1" w:val="++49_x001e_711_x001e_17_x001e_99999"/>
    <w:docVar w:name="Phone2" w:val="++49_x001e_711_x001e_17_x001e_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7F5B"/>
    <w:rsid w:val="00007FC8"/>
    <w:rsid w:val="0001021B"/>
    <w:rsid w:val="000107F8"/>
    <w:rsid w:val="00011CF3"/>
    <w:rsid w:val="0001294C"/>
    <w:rsid w:val="0001645F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4D6E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159"/>
    <w:rsid w:val="00047A09"/>
    <w:rsid w:val="000519F3"/>
    <w:rsid w:val="000547BA"/>
    <w:rsid w:val="000549BB"/>
    <w:rsid w:val="00054BA3"/>
    <w:rsid w:val="00055838"/>
    <w:rsid w:val="0005731F"/>
    <w:rsid w:val="000574EC"/>
    <w:rsid w:val="000578B7"/>
    <w:rsid w:val="00060CB6"/>
    <w:rsid w:val="000619FE"/>
    <w:rsid w:val="00062005"/>
    <w:rsid w:val="0006215A"/>
    <w:rsid w:val="000631BD"/>
    <w:rsid w:val="00063568"/>
    <w:rsid w:val="000642B0"/>
    <w:rsid w:val="000650F2"/>
    <w:rsid w:val="000654EA"/>
    <w:rsid w:val="00065639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80016"/>
    <w:rsid w:val="000821CC"/>
    <w:rsid w:val="0008292B"/>
    <w:rsid w:val="00083166"/>
    <w:rsid w:val="00083B88"/>
    <w:rsid w:val="00083F58"/>
    <w:rsid w:val="00085735"/>
    <w:rsid w:val="000861F6"/>
    <w:rsid w:val="000867D9"/>
    <w:rsid w:val="00086ED4"/>
    <w:rsid w:val="00087215"/>
    <w:rsid w:val="00090252"/>
    <w:rsid w:val="0009086A"/>
    <w:rsid w:val="00090DDA"/>
    <w:rsid w:val="00090F9F"/>
    <w:rsid w:val="00090FD9"/>
    <w:rsid w:val="000921FE"/>
    <w:rsid w:val="000924E0"/>
    <w:rsid w:val="0009497E"/>
    <w:rsid w:val="000959A7"/>
    <w:rsid w:val="00096C1D"/>
    <w:rsid w:val="0009788C"/>
    <w:rsid w:val="000A24DE"/>
    <w:rsid w:val="000A2D14"/>
    <w:rsid w:val="000A2D51"/>
    <w:rsid w:val="000A30A3"/>
    <w:rsid w:val="000A382C"/>
    <w:rsid w:val="000A3C2A"/>
    <w:rsid w:val="000A5BC3"/>
    <w:rsid w:val="000B00DD"/>
    <w:rsid w:val="000B036C"/>
    <w:rsid w:val="000B208B"/>
    <w:rsid w:val="000B3472"/>
    <w:rsid w:val="000B4013"/>
    <w:rsid w:val="000B5195"/>
    <w:rsid w:val="000B6235"/>
    <w:rsid w:val="000B6F27"/>
    <w:rsid w:val="000C1684"/>
    <w:rsid w:val="000C17DB"/>
    <w:rsid w:val="000C18A2"/>
    <w:rsid w:val="000C2F1C"/>
    <w:rsid w:val="000C3017"/>
    <w:rsid w:val="000C3230"/>
    <w:rsid w:val="000C67F5"/>
    <w:rsid w:val="000C72D3"/>
    <w:rsid w:val="000C73E5"/>
    <w:rsid w:val="000D158F"/>
    <w:rsid w:val="000D1C34"/>
    <w:rsid w:val="000D2FA7"/>
    <w:rsid w:val="000D39B0"/>
    <w:rsid w:val="000D530D"/>
    <w:rsid w:val="000D58B8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24AB"/>
    <w:rsid w:val="000F3102"/>
    <w:rsid w:val="000F3A57"/>
    <w:rsid w:val="000F4C2E"/>
    <w:rsid w:val="000F5685"/>
    <w:rsid w:val="000F5BF4"/>
    <w:rsid w:val="000F63D9"/>
    <w:rsid w:val="000F6A37"/>
    <w:rsid w:val="000F6C4E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E29"/>
    <w:rsid w:val="00133783"/>
    <w:rsid w:val="00133F44"/>
    <w:rsid w:val="001343FB"/>
    <w:rsid w:val="0013552B"/>
    <w:rsid w:val="001357FA"/>
    <w:rsid w:val="00135E0C"/>
    <w:rsid w:val="00136039"/>
    <w:rsid w:val="0013699B"/>
    <w:rsid w:val="00136A6E"/>
    <w:rsid w:val="0013794B"/>
    <w:rsid w:val="00137F70"/>
    <w:rsid w:val="0014079C"/>
    <w:rsid w:val="001413A5"/>
    <w:rsid w:val="00141A9A"/>
    <w:rsid w:val="00142256"/>
    <w:rsid w:val="0014259D"/>
    <w:rsid w:val="001425FC"/>
    <w:rsid w:val="0014415C"/>
    <w:rsid w:val="00146106"/>
    <w:rsid w:val="001468D2"/>
    <w:rsid w:val="00151B84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704D2"/>
    <w:rsid w:val="00170948"/>
    <w:rsid w:val="0017257D"/>
    <w:rsid w:val="00172989"/>
    <w:rsid w:val="0017356C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5196"/>
    <w:rsid w:val="00197B06"/>
    <w:rsid w:val="001A1C9D"/>
    <w:rsid w:val="001A1DC7"/>
    <w:rsid w:val="001A5163"/>
    <w:rsid w:val="001A54A7"/>
    <w:rsid w:val="001A58C6"/>
    <w:rsid w:val="001A5A68"/>
    <w:rsid w:val="001B0EFE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04C"/>
    <w:rsid w:val="001D68C5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6F0D"/>
    <w:rsid w:val="001E70B0"/>
    <w:rsid w:val="001E7A9B"/>
    <w:rsid w:val="001F084C"/>
    <w:rsid w:val="001F1E12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BAF"/>
    <w:rsid w:val="00213DB7"/>
    <w:rsid w:val="002143BA"/>
    <w:rsid w:val="00214F6E"/>
    <w:rsid w:val="00215F32"/>
    <w:rsid w:val="002162AE"/>
    <w:rsid w:val="0021754F"/>
    <w:rsid w:val="00217808"/>
    <w:rsid w:val="002208A7"/>
    <w:rsid w:val="00222771"/>
    <w:rsid w:val="00224E18"/>
    <w:rsid w:val="00225D6B"/>
    <w:rsid w:val="00226F38"/>
    <w:rsid w:val="00227585"/>
    <w:rsid w:val="00227892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7832"/>
    <w:rsid w:val="00250C77"/>
    <w:rsid w:val="002517F0"/>
    <w:rsid w:val="002531A9"/>
    <w:rsid w:val="002539BA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86D"/>
    <w:rsid w:val="00263154"/>
    <w:rsid w:val="002634A7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28D"/>
    <w:rsid w:val="0028757E"/>
    <w:rsid w:val="0029047D"/>
    <w:rsid w:val="00290882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5BD2"/>
    <w:rsid w:val="002A7398"/>
    <w:rsid w:val="002B0482"/>
    <w:rsid w:val="002B0CF7"/>
    <w:rsid w:val="002B12FA"/>
    <w:rsid w:val="002B131E"/>
    <w:rsid w:val="002B1F6F"/>
    <w:rsid w:val="002B4625"/>
    <w:rsid w:val="002B5702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CB8"/>
    <w:rsid w:val="002D7E7B"/>
    <w:rsid w:val="002E0F6C"/>
    <w:rsid w:val="002E13BC"/>
    <w:rsid w:val="002E1C11"/>
    <w:rsid w:val="002E2152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4671"/>
    <w:rsid w:val="002F4C42"/>
    <w:rsid w:val="002F5BA8"/>
    <w:rsid w:val="002F62B0"/>
    <w:rsid w:val="002F75B0"/>
    <w:rsid w:val="00300747"/>
    <w:rsid w:val="003013F7"/>
    <w:rsid w:val="00303B80"/>
    <w:rsid w:val="003040FB"/>
    <w:rsid w:val="00304788"/>
    <w:rsid w:val="003059A8"/>
    <w:rsid w:val="00305C61"/>
    <w:rsid w:val="003062D9"/>
    <w:rsid w:val="00306F93"/>
    <w:rsid w:val="0031417D"/>
    <w:rsid w:val="00314729"/>
    <w:rsid w:val="00315E5F"/>
    <w:rsid w:val="00317045"/>
    <w:rsid w:val="00317310"/>
    <w:rsid w:val="0031786F"/>
    <w:rsid w:val="0032089E"/>
    <w:rsid w:val="00321322"/>
    <w:rsid w:val="0032136C"/>
    <w:rsid w:val="00321843"/>
    <w:rsid w:val="003241D0"/>
    <w:rsid w:val="003242B5"/>
    <w:rsid w:val="0032539C"/>
    <w:rsid w:val="00325745"/>
    <w:rsid w:val="0032578C"/>
    <w:rsid w:val="00326040"/>
    <w:rsid w:val="00327DA7"/>
    <w:rsid w:val="00330620"/>
    <w:rsid w:val="003312CD"/>
    <w:rsid w:val="00331AE4"/>
    <w:rsid w:val="00333532"/>
    <w:rsid w:val="00334D0B"/>
    <w:rsid w:val="003361CB"/>
    <w:rsid w:val="00336F92"/>
    <w:rsid w:val="003410CA"/>
    <w:rsid w:val="0034267B"/>
    <w:rsid w:val="00342BE8"/>
    <w:rsid w:val="00345BCF"/>
    <w:rsid w:val="00346417"/>
    <w:rsid w:val="0034749F"/>
    <w:rsid w:val="00347DEB"/>
    <w:rsid w:val="00350136"/>
    <w:rsid w:val="00350F00"/>
    <w:rsid w:val="00353760"/>
    <w:rsid w:val="00354292"/>
    <w:rsid w:val="0035451C"/>
    <w:rsid w:val="003546B6"/>
    <w:rsid w:val="00355F62"/>
    <w:rsid w:val="00356B39"/>
    <w:rsid w:val="00360770"/>
    <w:rsid w:val="00360C82"/>
    <w:rsid w:val="0036329C"/>
    <w:rsid w:val="003646A3"/>
    <w:rsid w:val="00364735"/>
    <w:rsid w:val="00365553"/>
    <w:rsid w:val="00367003"/>
    <w:rsid w:val="00367140"/>
    <w:rsid w:val="003678D0"/>
    <w:rsid w:val="00367B15"/>
    <w:rsid w:val="00367CE9"/>
    <w:rsid w:val="0037054C"/>
    <w:rsid w:val="00371D89"/>
    <w:rsid w:val="00372FCE"/>
    <w:rsid w:val="00381766"/>
    <w:rsid w:val="00384405"/>
    <w:rsid w:val="0038481E"/>
    <w:rsid w:val="0038502F"/>
    <w:rsid w:val="00386289"/>
    <w:rsid w:val="003871D4"/>
    <w:rsid w:val="00387CE3"/>
    <w:rsid w:val="0039021B"/>
    <w:rsid w:val="00391013"/>
    <w:rsid w:val="00391805"/>
    <w:rsid w:val="003937BB"/>
    <w:rsid w:val="00394F2F"/>
    <w:rsid w:val="00396A5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949"/>
    <w:rsid w:val="003D5217"/>
    <w:rsid w:val="003D6470"/>
    <w:rsid w:val="003D72BF"/>
    <w:rsid w:val="003E2FA2"/>
    <w:rsid w:val="003E4579"/>
    <w:rsid w:val="003E4716"/>
    <w:rsid w:val="003E52F1"/>
    <w:rsid w:val="003E551B"/>
    <w:rsid w:val="003E792A"/>
    <w:rsid w:val="003E7B65"/>
    <w:rsid w:val="003F06EC"/>
    <w:rsid w:val="003F4051"/>
    <w:rsid w:val="003F43AB"/>
    <w:rsid w:val="003F5B5F"/>
    <w:rsid w:val="003F6E87"/>
    <w:rsid w:val="003F7823"/>
    <w:rsid w:val="003F78D4"/>
    <w:rsid w:val="003F7A4A"/>
    <w:rsid w:val="00400ED3"/>
    <w:rsid w:val="00401FE8"/>
    <w:rsid w:val="00403330"/>
    <w:rsid w:val="00403E7F"/>
    <w:rsid w:val="0040430C"/>
    <w:rsid w:val="00407D8A"/>
    <w:rsid w:val="00410163"/>
    <w:rsid w:val="00411B5B"/>
    <w:rsid w:val="00412848"/>
    <w:rsid w:val="00412E92"/>
    <w:rsid w:val="0041429D"/>
    <w:rsid w:val="004148A4"/>
    <w:rsid w:val="00414C58"/>
    <w:rsid w:val="00414E36"/>
    <w:rsid w:val="00414F43"/>
    <w:rsid w:val="00420095"/>
    <w:rsid w:val="00424E66"/>
    <w:rsid w:val="004270D6"/>
    <w:rsid w:val="004305EE"/>
    <w:rsid w:val="00431232"/>
    <w:rsid w:val="0043341F"/>
    <w:rsid w:val="00433B57"/>
    <w:rsid w:val="00433DEE"/>
    <w:rsid w:val="0043427D"/>
    <w:rsid w:val="00434329"/>
    <w:rsid w:val="0043576C"/>
    <w:rsid w:val="00435B0A"/>
    <w:rsid w:val="00436327"/>
    <w:rsid w:val="00441146"/>
    <w:rsid w:val="00441B18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A90"/>
    <w:rsid w:val="00454C3D"/>
    <w:rsid w:val="00454ECE"/>
    <w:rsid w:val="00454F27"/>
    <w:rsid w:val="00455CB3"/>
    <w:rsid w:val="00461964"/>
    <w:rsid w:val="004626D8"/>
    <w:rsid w:val="00463EBE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6B3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39C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22C6"/>
    <w:rsid w:val="004A2CF2"/>
    <w:rsid w:val="004A2EAD"/>
    <w:rsid w:val="004A3DF3"/>
    <w:rsid w:val="004A50EC"/>
    <w:rsid w:val="004A68A6"/>
    <w:rsid w:val="004A7C2B"/>
    <w:rsid w:val="004B064C"/>
    <w:rsid w:val="004B0761"/>
    <w:rsid w:val="004B132A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0C9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70D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07454"/>
    <w:rsid w:val="00507722"/>
    <w:rsid w:val="005108DF"/>
    <w:rsid w:val="00512E16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AF9"/>
    <w:rsid w:val="0054132C"/>
    <w:rsid w:val="005428A4"/>
    <w:rsid w:val="005435DD"/>
    <w:rsid w:val="00546223"/>
    <w:rsid w:val="005469E1"/>
    <w:rsid w:val="0055177D"/>
    <w:rsid w:val="00552546"/>
    <w:rsid w:val="00552E19"/>
    <w:rsid w:val="005542F5"/>
    <w:rsid w:val="00555083"/>
    <w:rsid w:val="005565EC"/>
    <w:rsid w:val="0055713C"/>
    <w:rsid w:val="00557A32"/>
    <w:rsid w:val="00564962"/>
    <w:rsid w:val="00564DFC"/>
    <w:rsid w:val="005651C1"/>
    <w:rsid w:val="00567C70"/>
    <w:rsid w:val="00570A9E"/>
    <w:rsid w:val="0057123F"/>
    <w:rsid w:val="0057315B"/>
    <w:rsid w:val="00573EA0"/>
    <w:rsid w:val="00574897"/>
    <w:rsid w:val="00575A00"/>
    <w:rsid w:val="00575CA0"/>
    <w:rsid w:val="0057699C"/>
    <w:rsid w:val="00577724"/>
    <w:rsid w:val="00580566"/>
    <w:rsid w:val="00580CC5"/>
    <w:rsid w:val="0058216A"/>
    <w:rsid w:val="00585413"/>
    <w:rsid w:val="005871A4"/>
    <w:rsid w:val="00587AB6"/>
    <w:rsid w:val="00587EFB"/>
    <w:rsid w:val="00587F8E"/>
    <w:rsid w:val="005907CA"/>
    <w:rsid w:val="00590909"/>
    <w:rsid w:val="005933B2"/>
    <w:rsid w:val="005939BA"/>
    <w:rsid w:val="0059487C"/>
    <w:rsid w:val="00594EE3"/>
    <w:rsid w:val="005952C5"/>
    <w:rsid w:val="0059618A"/>
    <w:rsid w:val="00596C79"/>
    <w:rsid w:val="00597AC4"/>
    <w:rsid w:val="00597F49"/>
    <w:rsid w:val="005A0A3E"/>
    <w:rsid w:val="005A0DBB"/>
    <w:rsid w:val="005A4FAC"/>
    <w:rsid w:val="005A7098"/>
    <w:rsid w:val="005B1672"/>
    <w:rsid w:val="005B3FCD"/>
    <w:rsid w:val="005B756E"/>
    <w:rsid w:val="005C3BF7"/>
    <w:rsid w:val="005C5D18"/>
    <w:rsid w:val="005C6D04"/>
    <w:rsid w:val="005C773E"/>
    <w:rsid w:val="005C7BDD"/>
    <w:rsid w:val="005C7D48"/>
    <w:rsid w:val="005D0E8E"/>
    <w:rsid w:val="005D10FA"/>
    <w:rsid w:val="005D1D98"/>
    <w:rsid w:val="005D3408"/>
    <w:rsid w:val="005D44CE"/>
    <w:rsid w:val="005D5438"/>
    <w:rsid w:val="005E1552"/>
    <w:rsid w:val="005E1C53"/>
    <w:rsid w:val="005E475E"/>
    <w:rsid w:val="005E4D58"/>
    <w:rsid w:val="005E584D"/>
    <w:rsid w:val="005E61C5"/>
    <w:rsid w:val="005E6402"/>
    <w:rsid w:val="005E6697"/>
    <w:rsid w:val="005E676A"/>
    <w:rsid w:val="005E6DCE"/>
    <w:rsid w:val="005E7CFA"/>
    <w:rsid w:val="005F12A3"/>
    <w:rsid w:val="005F2126"/>
    <w:rsid w:val="005F3245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6194"/>
    <w:rsid w:val="00617FD9"/>
    <w:rsid w:val="006205D8"/>
    <w:rsid w:val="00620E72"/>
    <w:rsid w:val="00621636"/>
    <w:rsid w:val="00621E56"/>
    <w:rsid w:val="006221B7"/>
    <w:rsid w:val="00625453"/>
    <w:rsid w:val="00625721"/>
    <w:rsid w:val="00630AAC"/>
    <w:rsid w:val="0063195F"/>
    <w:rsid w:val="0063486D"/>
    <w:rsid w:val="006348E9"/>
    <w:rsid w:val="006355C6"/>
    <w:rsid w:val="00636123"/>
    <w:rsid w:val="0064025A"/>
    <w:rsid w:val="006416C0"/>
    <w:rsid w:val="006426F2"/>
    <w:rsid w:val="006427B6"/>
    <w:rsid w:val="00643092"/>
    <w:rsid w:val="00643E55"/>
    <w:rsid w:val="00643F0C"/>
    <w:rsid w:val="006446E1"/>
    <w:rsid w:val="00645B4E"/>
    <w:rsid w:val="00645D2D"/>
    <w:rsid w:val="006503A1"/>
    <w:rsid w:val="00650575"/>
    <w:rsid w:val="006514F1"/>
    <w:rsid w:val="00654A43"/>
    <w:rsid w:val="006577A3"/>
    <w:rsid w:val="00660452"/>
    <w:rsid w:val="00660E79"/>
    <w:rsid w:val="00661B55"/>
    <w:rsid w:val="00661FBF"/>
    <w:rsid w:val="0066357B"/>
    <w:rsid w:val="006642A7"/>
    <w:rsid w:val="00664D7B"/>
    <w:rsid w:val="00670037"/>
    <w:rsid w:val="00670687"/>
    <w:rsid w:val="00671666"/>
    <w:rsid w:val="00673215"/>
    <w:rsid w:val="00674725"/>
    <w:rsid w:val="00674CB8"/>
    <w:rsid w:val="00674EC1"/>
    <w:rsid w:val="00675911"/>
    <w:rsid w:val="00675977"/>
    <w:rsid w:val="00676582"/>
    <w:rsid w:val="00676C08"/>
    <w:rsid w:val="00677FE2"/>
    <w:rsid w:val="00680C07"/>
    <w:rsid w:val="00681F46"/>
    <w:rsid w:val="0068244E"/>
    <w:rsid w:val="00682CBE"/>
    <w:rsid w:val="00683855"/>
    <w:rsid w:val="00683B40"/>
    <w:rsid w:val="0068466D"/>
    <w:rsid w:val="006860CD"/>
    <w:rsid w:val="00686287"/>
    <w:rsid w:val="00686558"/>
    <w:rsid w:val="006865D8"/>
    <w:rsid w:val="00691590"/>
    <w:rsid w:val="00694CCF"/>
    <w:rsid w:val="00695CCB"/>
    <w:rsid w:val="00695E7C"/>
    <w:rsid w:val="00696C01"/>
    <w:rsid w:val="006A0889"/>
    <w:rsid w:val="006A212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9CA"/>
    <w:rsid w:val="006C4033"/>
    <w:rsid w:val="006C411C"/>
    <w:rsid w:val="006C41F9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5CD"/>
    <w:rsid w:val="006D6369"/>
    <w:rsid w:val="006D695D"/>
    <w:rsid w:val="006D6FE9"/>
    <w:rsid w:val="006D7951"/>
    <w:rsid w:val="006D7E80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7AE"/>
    <w:rsid w:val="006F7FA1"/>
    <w:rsid w:val="007007D7"/>
    <w:rsid w:val="00703A75"/>
    <w:rsid w:val="00704D57"/>
    <w:rsid w:val="007060BD"/>
    <w:rsid w:val="007066B3"/>
    <w:rsid w:val="00706AFB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9BC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5DCB"/>
    <w:rsid w:val="007274D0"/>
    <w:rsid w:val="00727A68"/>
    <w:rsid w:val="00727C76"/>
    <w:rsid w:val="0073053C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640"/>
    <w:rsid w:val="00750DEE"/>
    <w:rsid w:val="00752839"/>
    <w:rsid w:val="00752D5B"/>
    <w:rsid w:val="00754895"/>
    <w:rsid w:val="00756278"/>
    <w:rsid w:val="007564D8"/>
    <w:rsid w:val="00756A8B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FA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6B78"/>
    <w:rsid w:val="007B726F"/>
    <w:rsid w:val="007B764A"/>
    <w:rsid w:val="007C0418"/>
    <w:rsid w:val="007C26F8"/>
    <w:rsid w:val="007C29DB"/>
    <w:rsid w:val="007C3240"/>
    <w:rsid w:val="007C356B"/>
    <w:rsid w:val="007C3FF5"/>
    <w:rsid w:val="007C6113"/>
    <w:rsid w:val="007C71A7"/>
    <w:rsid w:val="007C7D77"/>
    <w:rsid w:val="007D0A9E"/>
    <w:rsid w:val="007D17AD"/>
    <w:rsid w:val="007D1A24"/>
    <w:rsid w:val="007D4D52"/>
    <w:rsid w:val="007D57E6"/>
    <w:rsid w:val="007D5AE9"/>
    <w:rsid w:val="007E0745"/>
    <w:rsid w:val="007E0C6F"/>
    <w:rsid w:val="007E3DAE"/>
    <w:rsid w:val="007E423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7F78F3"/>
    <w:rsid w:val="008000EE"/>
    <w:rsid w:val="00800756"/>
    <w:rsid w:val="00800D4B"/>
    <w:rsid w:val="008014E4"/>
    <w:rsid w:val="00803E50"/>
    <w:rsid w:val="0080408E"/>
    <w:rsid w:val="0080554C"/>
    <w:rsid w:val="00806A95"/>
    <w:rsid w:val="00807E4D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21285"/>
    <w:rsid w:val="00821333"/>
    <w:rsid w:val="00822533"/>
    <w:rsid w:val="008236A5"/>
    <w:rsid w:val="008251F7"/>
    <w:rsid w:val="00825365"/>
    <w:rsid w:val="008268CF"/>
    <w:rsid w:val="00826B3B"/>
    <w:rsid w:val="0083458A"/>
    <w:rsid w:val="00835C7E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16F9"/>
    <w:rsid w:val="008526C7"/>
    <w:rsid w:val="008540EB"/>
    <w:rsid w:val="00854F59"/>
    <w:rsid w:val="00855016"/>
    <w:rsid w:val="008557D6"/>
    <w:rsid w:val="0085671A"/>
    <w:rsid w:val="00856EE3"/>
    <w:rsid w:val="00856EF7"/>
    <w:rsid w:val="008577B2"/>
    <w:rsid w:val="00860582"/>
    <w:rsid w:val="00860947"/>
    <w:rsid w:val="00860B8A"/>
    <w:rsid w:val="008618DA"/>
    <w:rsid w:val="00862242"/>
    <w:rsid w:val="00862BCC"/>
    <w:rsid w:val="008634BB"/>
    <w:rsid w:val="00863647"/>
    <w:rsid w:val="00864116"/>
    <w:rsid w:val="00865227"/>
    <w:rsid w:val="00866795"/>
    <w:rsid w:val="008679FF"/>
    <w:rsid w:val="008709A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27F9"/>
    <w:rsid w:val="00884AB6"/>
    <w:rsid w:val="00885313"/>
    <w:rsid w:val="00886809"/>
    <w:rsid w:val="00887E12"/>
    <w:rsid w:val="008911E8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54A2"/>
    <w:rsid w:val="008A553B"/>
    <w:rsid w:val="008A57CC"/>
    <w:rsid w:val="008A68F4"/>
    <w:rsid w:val="008A6FCD"/>
    <w:rsid w:val="008A7F70"/>
    <w:rsid w:val="008B04C3"/>
    <w:rsid w:val="008B1533"/>
    <w:rsid w:val="008B16CF"/>
    <w:rsid w:val="008B1CDB"/>
    <w:rsid w:val="008B33CD"/>
    <w:rsid w:val="008B3719"/>
    <w:rsid w:val="008B4841"/>
    <w:rsid w:val="008B5C9E"/>
    <w:rsid w:val="008B76CB"/>
    <w:rsid w:val="008B77A7"/>
    <w:rsid w:val="008C0D6A"/>
    <w:rsid w:val="008C143F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6A49"/>
    <w:rsid w:val="008C792C"/>
    <w:rsid w:val="008D2021"/>
    <w:rsid w:val="008D5F0B"/>
    <w:rsid w:val="008D70C9"/>
    <w:rsid w:val="008D7471"/>
    <w:rsid w:val="008D7831"/>
    <w:rsid w:val="008E02E6"/>
    <w:rsid w:val="008E2E7D"/>
    <w:rsid w:val="008E366F"/>
    <w:rsid w:val="008E3BD6"/>
    <w:rsid w:val="008E42B5"/>
    <w:rsid w:val="008F0060"/>
    <w:rsid w:val="008F16E9"/>
    <w:rsid w:val="008F36C1"/>
    <w:rsid w:val="008F4E55"/>
    <w:rsid w:val="008F5A6B"/>
    <w:rsid w:val="008F5AF9"/>
    <w:rsid w:val="00900893"/>
    <w:rsid w:val="009008E7"/>
    <w:rsid w:val="00900C01"/>
    <w:rsid w:val="00901BE2"/>
    <w:rsid w:val="0090463E"/>
    <w:rsid w:val="00904AD2"/>
    <w:rsid w:val="00904BE1"/>
    <w:rsid w:val="009055C2"/>
    <w:rsid w:val="00906F00"/>
    <w:rsid w:val="00907794"/>
    <w:rsid w:val="0091278A"/>
    <w:rsid w:val="00913181"/>
    <w:rsid w:val="009152EF"/>
    <w:rsid w:val="00916110"/>
    <w:rsid w:val="00916537"/>
    <w:rsid w:val="00917346"/>
    <w:rsid w:val="009176D5"/>
    <w:rsid w:val="00917B10"/>
    <w:rsid w:val="00917EBC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BFA"/>
    <w:rsid w:val="00943CD5"/>
    <w:rsid w:val="00944B45"/>
    <w:rsid w:val="0095028B"/>
    <w:rsid w:val="00950934"/>
    <w:rsid w:val="0095131D"/>
    <w:rsid w:val="00951DD2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08"/>
    <w:rsid w:val="009873F0"/>
    <w:rsid w:val="00987562"/>
    <w:rsid w:val="009878CE"/>
    <w:rsid w:val="00990581"/>
    <w:rsid w:val="0099161A"/>
    <w:rsid w:val="0099165C"/>
    <w:rsid w:val="00991DD0"/>
    <w:rsid w:val="009934E1"/>
    <w:rsid w:val="0099355A"/>
    <w:rsid w:val="00996185"/>
    <w:rsid w:val="009964B1"/>
    <w:rsid w:val="0099694F"/>
    <w:rsid w:val="00996C5B"/>
    <w:rsid w:val="00996F11"/>
    <w:rsid w:val="009A3C97"/>
    <w:rsid w:val="009A439D"/>
    <w:rsid w:val="009A4CFC"/>
    <w:rsid w:val="009A5108"/>
    <w:rsid w:val="009A5116"/>
    <w:rsid w:val="009A5222"/>
    <w:rsid w:val="009A609F"/>
    <w:rsid w:val="009A70CE"/>
    <w:rsid w:val="009A70E2"/>
    <w:rsid w:val="009A7F6F"/>
    <w:rsid w:val="009B2BCD"/>
    <w:rsid w:val="009B2FCE"/>
    <w:rsid w:val="009B356D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F5F"/>
    <w:rsid w:val="009C159A"/>
    <w:rsid w:val="009C3C98"/>
    <w:rsid w:val="009C4DFD"/>
    <w:rsid w:val="009C5D01"/>
    <w:rsid w:val="009C6081"/>
    <w:rsid w:val="009C6BB7"/>
    <w:rsid w:val="009C7409"/>
    <w:rsid w:val="009D0B0D"/>
    <w:rsid w:val="009D1B6B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13C3"/>
    <w:rsid w:val="009F2421"/>
    <w:rsid w:val="009F2955"/>
    <w:rsid w:val="009F3672"/>
    <w:rsid w:val="009F3F95"/>
    <w:rsid w:val="009F6505"/>
    <w:rsid w:val="00A00B28"/>
    <w:rsid w:val="00A0149B"/>
    <w:rsid w:val="00A037C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26CFC"/>
    <w:rsid w:val="00A3013F"/>
    <w:rsid w:val="00A30A5D"/>
    <w:rsid w:val="00A318B4"/>
    <w:rsid w:val="00A3293E"/>
    <w:rsid w:val="00A32A94"/>
    <w:rsid w:val="00A37D66"/>
    <w:rsid w:val="00A41CE7"/>
    <w:rsid w:val="00A41DF8"/>
    <w:rsid w:val="00A42984"/>
    <w:rsid w:val="00A45332"/>
    <w:rsid w:val="00A45A3B"/>
    <w:rsid w:val="00A4610B"/>
    <w:rsid w:val="00A4632C"/>
    <w:rsid w:val="00A46B1B"/>
    <w:rsid w:val="00A5099D"/>
    <w:rsid w:val="00A50D6E"/>
    <w:rsid w:val="00A51679"/>
    <w:rsid w:val="00A52987"/>
    <w:rsid w:val="00A529BC"/>
    <w:rsid w:val="00A54541"/>
    <w:rsid w:val="00A54B57"/>
    <w:rsid w:val="00A5686D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15F6"/>
    <w:rsid w:val="00A73D58"/>
    <w:rsid w:val="00A7407A"/>
    <w:rsid w:val="00A75726"/>
    <w:rsid w:val="00A75EA8"/>
    <w:rsid w:val="00A76DA9"/>
    <w:rsid w:val="00A77082"/>
    <w:rsid w:val="00A77FC4"/>
    <w:rsid w:val="00A8002D"/>
    <w:rsid w:val="00A81575"/>
    <w:rsid w:val="00A82CFA"/>
    <w:rsid w:val="00A8305E"/>
    <w:rsid w:val="00A83221"/>
    <w:rsid w:val="00A83934"/>
    <w:rsid w:val="00A83AF1"/>
    <w:rsid w:val="00A84EF1"/>
    <w:rsid w:val="00A85AA3"/>
    <w:rsid w:val="00A877FD"/>
    <w:rsid w:val="00A90ED0"/>
    <w:rsid w:val="00A919AA"/>
    <w:rsid w:val="00A92D21"/>
    <w:rsid w:val="00A92D3D"/>
    <w:rsid w:val="00A93CA0"/>
    <w:rsid w:val="00A93E51"/>
    <w:rsid w:val="00A94103"/>
    <w:rsid w:val="00A94CAA"/>
    <w:rsid w:val="00A9640B"/>
    <w:rsid w:val="00A96B38"/>
    <w:rsid w:val="00A971E4"/>
    <w:rsid w:val="00A97A14"/>
    <w:rsid w:val="00AA068A"/>
    <w:rsid w:val="00AA1883"/>
    <w:rsid w:val="00AA3979"/>
    <w:rsid w:val="00AA48CC"/>
    <w:rsid w:val="00AA5FBF"/>
    <w:rsid w:val="00AA67BB"/>
    <w:rsid w:val="00AA68C9"/>
    <w:rsid w:val="00AA697F"/>
    <w:rsid w:val="00AB15E8"/>
    <w:rsid w:val="00AB160D"/>
    <w:rsid w:val="00AB463C"/>
    <w:rsid w:val="00AB53EA"/>
    <w:rsid w:val="00AB67D8"/>
    <w:rsid w:val="00AB6B9C"/>
    <w:rsid w:val="00AB6F4B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6BA9"/>
    <w:rsid w:val="00AD7638"/>
    <w:rsid w:val="00AE0108"/>
    <w:rsid w:val="00AE123B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54B"/>
    <w:rsid w:val="00AF48F0"/>
    <w:rsid w:val="00AF74A0"/>
    <w:rsid w:val="00AF7B2D"/>
    <w:rsid w:val="00AF7C81"/>
    <w:rsid w:val="00B004B6"/>
    <w:rsid w:val="00B00892"/>
    <w:rsid w:val="00B00937"/>
    <w:rsid w:val="00B02DFC"/>
    <w:rsid w:val="00B04EB5"/>
    <w:rsid w:val="00B053D3"/>
    <w:rsid w:val="00B05615"/>
    <w:rsid w:val="00B059F1"/>
    <w:rsid w:val="00B061B2"/>
    <w:rsid w:val="00B06573"/>
    <w:rsid w:val="00B073CF"/>
    <w:rsid w:val="00B07C37"/>
    <w:rsid w:val="00B105D2"/>
    <w:rsid w:val="00B12528"/>
    <w:rsid w:val="00B12800"/>
    <w:rsid w:val="00B1282F"/>
    <w:rsid w:val="00B1300A"/>
    <w:rsid w:val="00B13530"/>
    <w:rsid w:val="00B15CD1"/>
    <w:rsid w:val="00B16042"/>
    <w:rsid w:val="00B16930"/>
    <w:rsid w:val="00B16AA2"/>
    <w:rsid w:val="00B17012"/>
    <w:rsid w:val="00B1719E"/>
    <w:rsid w:val="00B17A99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66B9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689"/>
    <w:rsid w:val="00B60C62"/>
    <w:rsid w:val="00B61B82"/>
    <w:rsid w:val="00B627D7"/>
    <w:rsid w:val="00B629D3"/>
    <w:rsid w:val="00B62C49"/>
    <w:rsid w:val="00B63DDF"/>
    <w:rsid w:val="00B63FFA"/>
    <w:rsid w:val="00B641E5"/>
    <w:rsid w:val="00B644E3"/>
    <w:rsid w:val="00B66F17"/>
    <w:rsid w:val="00B71501"/>
    <w:rsid w:val="00B71857"/>
    <w:rsid w:val="00B733D1"/>
    <w:rsid w:val="00B73D0B"/>
    <w:rsid w:val="00B75EF5"/>
    <w:rsid w:val="00B765C2"/>
    <w:rsid w:val="00B77D44"/>
    <w:rsid w:val="00B80440"/>
    <w:rsid w:val="00B825E0"/>
    <w:rsid w:val="00B84F9F"/>
    <w:rsid w:val="00B865D5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731D"/>
    <w:rsid w:val="00BA000B"/>
    <w:rsid w:val="00BA0ED5"/>
    <w:rsid w:val="00BA15D2"/>
    <w:rsid w:val="00BA29D5"/>
    <w:rsid w:val="00BA2A21"/>
    <w:rsid w:val="00BA2D51"/>
    <w:rsid w:val="00BA323C"/>
    <w:rsid w:val="00BA4B94"/>
    <w:rsid w:val="00BA4E1F"/>
    <w:rsid w:val="00BA5F02"/>
    <w:rsid w:val="00BA6C22"/>
    <w:rsid w:val="00BA6DF7"/>
    <w:rsid w:val="00BA6F3C"/>
    <w:rsid w:val="00BA706C"/>
    <w:rsid w:val="00BA7167"/>
    <w:rsid w:val="00BB5301"/>
    <w:rsid w:val="00BB5460"/>
    <w:rsid w:val="00BB54E4"/>
    <w:rsid w:val="00BB578B"/>
    <w:rsid w:val="00BB643C"/>
    <w:rsid w:val="00BB668A"/>
    <w:rsid w:val="00BB6837"/>
    <w:rsid w:val="00BB73AB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4CA5"/>
    <w:rsid w:val="00BE5487"/>
    <w:rsid w:val="00BE6DC7"/>
    <w:rsid w:val="00BE6FD2"/>
    <w:rsid w:val="00BE7178"/>
    <w:rsid w:val="00BE7BFC"/>
    <w:rsid w:val="00BF1B3E"/>
    <w:rsid w:val="00BF334C"/>
    <w:rsid w:val="00BF34AB"/>
    <w:rsid w:val="00BF3BE1"/>
    <w:rsid w:val="00BF4383"/>
    <w:rsid w:val="00BF476F"/>
    <w:rsid w:val="00BF491B"/>
    <w:rsid w:val="00BF5FF1"/>
    <w:rsid w:val="00BF60ED"/>
    <w:rsid w:val="00BF6EED"/>
    <w:rsid w:val="00BF7156"/>
    <w:rsid w:val="00BF72A8"/>
    <w:rsid w:val="00C01485"/>
    <w:rsid w:val="00C019FD"/>
    <w:rsid w:val="00C02701"/>
    <w:rsid w:val="00C027C5"/>
    <w:rsid w:val="00C042A3"/>
    <w:rsid w:val="00C04AB9"/>
    <w:rsid w:val="00C054DA"/>
    <w:rsid w:val="00C06F3E"/>
    <w:rsid w:val="00C1017B"/>
    <w:rsid w:val="00C105CB"/>
    <w:rsid w:val="00C105D6"/>
    <w:rsid w:val="00C13D0A"/>
    <w:rsid w:val="00C1426F"/>
    <w:rsid w:val="00C14427"/>
    <w:rsid w:val="00C1443D"/>
    <w:rsid w:val="00C1550E"/>
    <w:rsid w:val="00C15ACA"/>
    <w:rsid w:val="00C15D5B"/>
    <w:rsid w:val="00C15E8A"/>
    <w:rsid w:val="00C16C61"/>
    <w:rsid w:val="00C216DC"/>
    <w:rsid w:val="00C227E0"/>
    <w:rsid w:val="00C228E9"/>
    <w:rsid w:val="00C233D3"/>
    <w:rsid w:val="00C23DD0"/>
    <w:rsid w:val="00C23F34"/>
    <w:rsid w:val="00C2622F"/>
    <w:rsid w:val="00C262B0"/>
    <w:rsid w:val="00C27548"/>
    <w:rsid w:val="00C30422"/>
    <w:rsid w:val="00C32313"/>
    <w:rsid w:val="00C32762"/>
    <w:rsid w:val="00C32E5F"/>
    <w:rsid w:val="00C33390"/>
    <w:rsid w:val="00C343FC"/>
    <w:rsid w:val="00C35E64"/>
    <w:rsid w:val="00C36BCC"/>
    <w:rsid w:val="00C37E86"/>
    <w:rsid w:val="00C41085"/>
    <w:rsid w:val="00C418AC"/>
    <w:rsid w:val="00C421D4"/>
    <w:rsid w:val="00C434D0"/>
    <w:rsid w:val="00C4392D"/>
    <w:rsid w:val="00C45569"/>
    <w:rsid w:val="00C45697"/>
    <w:rsid w:val="00C45B43"/>
    <w:rsid w:val="00C46613"/>
    <w:rsid w:val="00C46C8A"/>
    <w:rsid w:val="00C475DD"/>
    <w:rsid w:val="00C479D8"/>
    <w:rsid w:val="00C514D1"/>
    <w:rsid w:val="00C5200A"/>
    <w:rsid w:val="00C52497"/>
    <w:rsid w:val="00C5279D"/>
    <w:rsid w:val="00C52E1E"/>
    <w:rsid w:val="00C535C6"/>
    <w:rsid w:val="00C539E1"/>
    <w:rsid w:val="00C54500"/>
    <w:rsid w:val="00C55BC6"/>
    <w:rsid w:val="00C55FF1"/>
    <w:rsid w:val="00C57102"/>
    <w:rsid w:val="00C57910"/>
    <w:rsid w:val="00C57A67"/>
    <w:rsid w:val="00C57EA6"/>
    <w:rsid w:val="00C60EFE"/>
    <w:rsid w:val="00C62453"/>
    <w:rsid w:val="00C6272A"/>
    <w:rsid w:val="00C632B3"/>
    <w:rsid w:val="00C6342A"/>
    <w:rsid w:val="00C63C21"/>
    <w:rsid w:val="00C64333"/>
    <w:rsid w:val="00C64897"/>
    <w:rsid w:val="00C657B3"/>
    <w:rsid w:val="00C6610D"/>
    <w:rsid w:val="00C661E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A04"/>
    <w:rsid w:val="00C94C47"/>
    <w:rsid w:val="00C94FBD"/>
    <w:rsid w:val="00C962B8"/>
    <w:rsid w:val="00C96A38"/>
    <w:rsid w:val="00C97E22"/>
    <w:rsid w:val="00CA0887"/>
    <w:rsid w:val="00CA0A47"/>
    <w:rsid w:val="00CA15FE"/>
    <w:rsid w:val="00CA206B"/>
    <w:rsid w:val="00CA3649"/>
    <w:rsid w:val="00CA39F1"/>
    <w:rsid w:val="00CA3F2A"/>
    <w:rsid w:val="00CA40E2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FD3"/>
    <w:rsid w:val="00CB739A"/>
    <w:rsid w:val="00CB7716"/>
    <w:rsid w:val="00CB7BEC"/>
    <w:rsid w:val="00CC032D"/>
    <w:rsid w:val="00CC0AE6"/>
    <w:rsid w:val="00CC0BB0"/>
    <w:rsid w:val="00CC13D4"/>
    <w:rsid w:val="00CC1D0F"/>
    <w:rsid w:val="00CC2162"/>
    <w:rsid w:val="00CC35BB"/>
    <w:rsid w:val="00CC3B0C"/>
    <w:rsid w:val="00CC40B8"/>
    <w:rsid w:val="00CC4A09"/>
    <w:rsid w:val="00CC4E3E"/>
    <w:rsid w:val="00CC605D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3D02"/>
    <w:rsid w:val="00D07C66"/>
    <w:rsid w:val="00D07C6F"/>
    <w:rsid w:val="00D07F49"/>
    <w:rsid w:val="00D10828"/>
    <w:rsid w:val="00D1265A"/>
    <w:rsid w:val="00D135D2"/>
    <w:rsid w:val="00D13AC2"/>
    <w:rsid w:val="00D13CB0"/>
    <w:rsid w:val="00D15C30"/>
    <w:rsid w:val="00D166A3"/>
    <w:rsid w:val="00D17544"/>
    <w:rsid w:val="00D214C5"/>
    <w:rsid w:val="00D23D93"/>
    <w:rsid w:val="00D23DE0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38A7"/>
    <w:rsid w:val="00D53DFC"/>
    <w:rsid w:val="00D55D98"/>
    <w:rsid w:val="00D56C81"/>
    <w:rsid w:val="00D608DD"/>
    <w:rsid w:val="00D6222A"/>
    <w:rsid w:val="00D63ED2"/>
    <w:rsid w:val="00D64221"/>
    <w:rsid w:val="00D70CBC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76CC"/>
    <w:rsid w:val="00DA7ACF"/>
    <w:rsid w:val="00DB0CD8"/>
    <w:rsid w:val="00DB1039"/>
    <w:rsid w:val="00DB1DDE"/>
    <w:rsid w:val="00DB32D0"/>
    <w:rsid w:val="00DB3A3F"/>
    <w:rsid w:val="00DB429C"/>
    <w:rsid w:val="00DB47D5"/>
    <w:rsid w:val="00DB563B"/>
    <w:rsid w:val="00DB79C3"/>
    <w:rsid w:val="00DC07A6"/>
    <w:rsid w:val="00DC2827"/>
    <w:rsid w:val="00DC2988"/>
    <w:rsid w:val="00DC2DF5"/>
    <w:rsid w:val="00DC2E13"/>
    <w:rsid w:val="00DC689C"/>
    <w:rsid w:val="00DC73E6"/>
    <w:rsid w:val="00DD0118"/>
    <w:rsid w:val="00DD0897"/>
    <w:rsid w:val="00DD2380"/>
    <w:rsid w:val="00DD2AA5"/>
    <w:rsid w:val="00DD2E71"/>
    <w:rsid w:val="00DD32D7"/>
    <w:rsid w:val="00DD53D5"/>
    <w:rsid w:val="00DD53EE"/>
    <w:rsid w:val="00DD62FE"/>
    <w:rsid w:val="00DD649B"/>
    <w:rsid w:val="00DD6E16"/>
    <w:rsid w:val="00DE1220"/>
    <w:rsid w:val="00DE16A3"/>
    <w:rsid w:val="00DE17CF"/>
    <w:rsid w:val="00DE1ECA"/>
    <w:rsid w:val="00DE315F"/>
    <w:rsid w:val="00DE318E"/>
    <w:rsid w:val="00DE3952"/>
    <w:rsid w:val="00DE3F6A"/>
    <w:rsid w:val="00DE4D53"/>
    <w:rsid w:val="00DE6A33"/>
    <w:rsid w:val="00DF0395"/>
    <w:rsid w:val="00DF03AA"/>
    <w:rsid w:val="00DF07C5"/>
    <w:rsid w:val="00DF2A30"/>
    <w:rsid w:val="00DF38A1"/>
    <w:rsid w:val="00DF3980"/>
    <w:rsid w:val="00DF3BF3"/>
    <w:rsid w:val="00DF4314"/>
    <w:rsid w:val="00DF460E"/>
    <w:rsid w:val="00DF549C"/>
    <w:rsid w:val="00DF5ADA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10488"/>
    <w:rsid w:val="00E113AF"/>
    <w:rsid w:val="00E11C3F"/>
    <w:rsid w:val="00E12CB3"/>
    <w:rsid w:val="00E13259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6F29"/>
    <w:rsid w:val="00E27202"/>
    <w:rsid w:val="00E27839"/>
    <w:rsid w:val="00E31007"/>
    <w:rsid w:val="00E3108C"/>
    <w:rsid w:val="00E324FB"/>
    <w:rsid w:val="00E3661B"/>
    <w:rsid w:val="00E37217"/>
    <w:rsid w:val="00E37429"/>
    <w:rsid w:val="00E374D7"/>
    <w:rsid w:val="00E404DF"/>
    <w:rsid w:val="00E40810"/>
    <w:rsid w:val="00E41BC9"/>
    <w:rsid w:val="00E41EEA"/>
    <w:rsid w:val="00E41F58"/>
    <w:rsid w:val="00E421AD"/>
    <w:rsid w:val="00E43823"/>
    <w:rsid w:val="00E446F9"/>
    <w:rsid w:val="00E460B6"/>
    <w:rsid w:val="00E46D58"/>
    <w:rsid w:val="00E503DA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AC8"/>
    <w:rsid w:val="00E72052"/>
    <w:rsid w:val="00E7234A"/>
    <w:rsid w:val="00E7371A"/>
    <w:rsid w:val="00E740C4"/>
    <w:rsid w:val="00E75371"/>
    <w:rsid w:val="00E75994"/>
    <w:rsid w:val="00E75B39"/>
    <w:rsid w:val="00E75C23"/>
    <w:rsid w:val="00E760A7"/>
    <w:rsid w:val="00E763D1"/>
    <w:rsid w:val="00E764FD"/>
    <w:rsid w:val="00E76BDE"/>
    <w:rsid w:val="00E77387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52EE"/>
    <w:rsid w:val="00E96A60"/>
    <w:rsid w:val="00E97B37"/>
    <w:rsid w:val="00EA0157"/>
    <w:rsid w:val="00EA02AE"/>
    <w:rsid w:val="00EA02C0"/>
    <w:rsid w:val="00EA1E58"/>
    <w:rsid w:val="00EA21F3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C0A7E"/>
    <w:rsid w:val="00EC1BB6"/>
    <w:rsid w:val="00EC1CDE"/>
    <w:rsid w:val="00EC1FB7"/>
    <w:rsid w:val="00EC2E66"/>
    <w:rsid w:val="00EC2F71"/>
    <w:rsid w:val="00EC38A1"/>
    <w:rsid w:val="00EC38E6"/>
    <w:rsid w:val="00EC3A13"/>
    <w:rsid w:val="00EC45CF"/>
    <w:rsid w:val="00EC4B7C"/>
    <w:rsid w:val="00EC57F7"/>
    <w:rsid w:val="00EC7781"/>
    <w:rsid w:val="00EC7D65"/>
    <w:rsid w:val="00ED0954"/>
    <w:rsid w:val="00ED44EF"/>
    <w:rsid w:val="00ED59D9"/>
    <w:rsid w:val="00ED6298"/>
    <w:rsid w:val="00EE0472"/>
    <w:rsid w:val="00EE10C9"/>
    <w:rsid w:val="00EE1135"/>
    <w:rsid w:val="00EE1A4B"/>
    <w:rsid w:val="00EE461A"/>
    <w:rsid w:val="00EE5368"/>
    <w:rsid w:val="00EE6C15"/>
    <w:rsid w:val="00EE705A"/>
    <w:rsid w:val="00EF0184"/>
    <w:rsid w:val="00EF1134"/>
    <w:rsid w:val="00EF1164"/>
    <w:rsid w:val="00EF166C"/>
    <w:rsid w:val="00EF3CCD"/>
    <w:rsid w:val="00EF4909"/>
    <w:rsid w:val="00EF49F7"/>
    <w:rsid w:val="00EF6458"/>
    <w:rsid w:val="00EF713C"/>
    <w:rsid w:val="00F000F1"/>
    <w:rsid w:val="00F00289"/>
    <w:rsid w:val="00F004CF"/>
    <w:rsid w:val="00F00FAE"/>
    <w:rsid w:val="00F037F3"/>
    <w:rsid w:val="00F03F1B"/>
    <w:rsid w:val="00F04239"/>
    <w:rsid w:val="00F0459C"/>
    <w:rsid w:val="00F04616"/>
    <w:rsid w:val="00F04D92"/>
    <w:rsid w:val="00F0583E"/>
    <w:rsid w:val="00F10A7E"/>
    <w:rsid w:val="00F10D8C"/>
    <w:rsid w:val="00F12DF6"/>
    <w:rsid w:val="00F12EBC"/>
    <w:rsid w:val="00F131D2"/>
    <w:rsid w:val="00F143FA"/>
    <w:rsid w:val="00F15512"/>
    <w:rsid w:val="00F155D3"/>
    <w:rsid w:val="00F15A2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4B97"/>
    <w:rsid w:val="00F24C2A"/>
    <w:rsid w:val="00F2505C"/>
    <w:rsid w:val="00F2513D"/>
    <w:rsid w:val="00F25264"/>
    <w:rsid w:val="00F266C0"/>
    <w:rsid w:val="00F26CCF"/>
    <w:rsid w:val="00F2765A"/>
    <w:rsid w:val="00F31A9B"/>
    <w:rsid w:val="00F32309"/>
    <w:rsid w:val="00F331F6"/>
    <w:rsid w:val="00F33C14"/>
    <w:rsid w:val="00F35A46"/>
    <w:rsid w:val="00F35BDA"/>
    <w:rsid w:val="00F378A1"/>
    <w:rsid w:val="00F37B0B"/>
    <w:rsid w:val="00F400F5"/>
    <w:rsid w:val="00F40710"/>
    <w:rsid w:val="00F40AA1"/>
    <w:rsid w:val="00F4170B"/>
    <w:rsid w:val="00F41745"/>
    <w:rsid w:val="00F41762"/>
    <w:rsid w:val="00F418C4"/>
    <w:rsid w:val="00F422FB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7D5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B3D"/>
    <w:rsid w:val="00F71280"/>
    <w:rsid w:val="00F72560"/>
    <w:rsid w:val="00F729D3"/>
    <w:rsid w:val="00F72A27"/>
    <w:rsid w:val="00F75881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AFF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299B"/>
    <w:rsid w:val="00FA3754"/>
    <w:rsid w:val="00FA37D1"/>
    <w:rsid w:val="00FA44DD"/>
    <w:rsid w:val="00FA44E1"/>
    <w:rsid w:val="00FA5789"/>
    <w:rsid w:val="00FA5C97"/>
    <w:rsid w:val="00FB22EF"/>
    <w:rsid w:val="00FB46E8"/>
    <w:rsid w:val="00FB4C6B"/>
    <w:rsid w:val="00FB4EAC"/>
    <w:rsid w:val="00FB58EB"/>
    <w:rsid w:val="00FB695C"/>
    <w:rsid w:val="00FB746D"/>
    <w:rsid w:val="00FC0274"/>
    <w:rsid w:val="00FC0D27"/>
    <w:rsid w:val="00FC12DD"/>
    <w:rsid w:val="00FC2F49"/>
    <w:rsid w:val="00FC3F74"/>
    <w:rsid w:val="00FC5175"/>
    <w:rsid w:val="00FC66C4"/>
    <w:rsid w:val="00FD4599"/>
    <w:rsid w:val="00FD4D55"/>
    <w:rsid w:val="00FD5103"/>
    <w:rsid w:val="00FD525F"/>
    <w:rsid w:val="00FD6C1F"/>
    <w:rsid w:val="00FD75C4"/>
    <w:rsid w:val="00FE02D1"/>
    <w:rsid w:val="00FE0F68"/>
    <w:rsid w:val="00FE29FE"/>
    <w:rsid w:val="00FE41CA"/>
    <w:rsid w:val="00FE4533"/>
    <w:rsid w:val="00FE467F"/>
    <w:rsid w:val="00FE5E49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CE1A564"/>
  <w15:chartTrackingRefBased/>
  <w15:docId w15:val="{DBE179A0-F67A-41A9-8C5B-11CFBDF0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0"/>
    </w:pPr>
    <w:rPr>
      <w:rFonts w:ascii="CorpoS" w:hAnsi="CorpoS"/>
      <w:sz w:val="22"/>
      <w:lang w:eastAsia="de-DE"/>
    </w:rPr>
  </w:style>
  <w:style w:type="paragraph" w:styleId="Ttulo1">
    <w:name w:val="heading 1"/>
    <w:basedOn w:val="Normal"/>
    <w:next w:val="Ttulo2"/>
    <w:qFormat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Pr>
      <w:b/>
    </w:rPr>
  </w:style>
  <w:style w:type="character" w:styleId="Nmerodepgina">
    <w:name w:val="page number"/>
    <w:basedOn w:val="Fontepargpadro"/>
  </w:style>
  <w:style w:type="paragraph" w:customStyle="1" w:styleId="Table">
    <w:name w:val="Table"/>
    <w:basedOn w:val="DCNormal"/>
    <w:next w:val="DCNormal"/>
    <w:pPr>
      <w:spacing w:after="0"/>
    </w:pPr>
  </w:style>
  <w:style w:type="paragraph" w:customStyle="1" w:styleId="DCNormal">
    <w:name w:val="DCNormal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intro">
    <w:name w:val="intro"/>
    <w:basedOn w:val="Fontepargpadro"/>
    <w:rsid w:val="000619FE"/>
  </w:style>
  <w:style w:type="paragraph" w:customStyle="1" w:styleId="download-release">
    <w:name w:val="download-release"/>
    <w:basedOn w:val="Normal"/>
    <w:uiPriority w:val="99"/>
    <w:rsid w:val="00661B5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MenoPendente">
    <w:name w:val="Menção Pendente"/>
    <w:uiPriority w:val="99"/>
    <w:semiHidden/>
    <w:unhideWhenUsed/>
    <w:rsid w:val="008A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4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8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YvwLtUEkiGPDoKLkdAa3QfUP3ty0LZK/view?usp=share_link" TargetMode="External"/><Relationship Id="rId13" Type="http://schemas.openxmlformats.org/officeDocument/2006/relationships/hyperlink" Target="http://www.mercedes-benz.com.br/institucional/imprensa/releas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ol-id.mercedes-benz_press@daimle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ch-press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osch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UIlUCHYSFkgFmxloxDDt7r6rJTVgQ8VT?usp=share_lin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3AF8-43E4-406D-8172-3395FF64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1664</Words>
  <Characters>9612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11254</CharactersWithSpaces>
  <SharedDoc>false</SharedDoc>
  <HLinks>
    <vt:vector size="24" baseType="variant">
      <vt:variant>
        <vt:i4>6488174</vt:i4>
      </vt:variant>
      <vt:variant>
        <vt:i4>9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6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  <vt:variant>
        <vt:i4>7798893</vt:i4>
      </vt:variant>
      <vt:variant>
        <vt:i4>3</vt:i4>
      </vt:variant>
      <vt:variant>
        <vt:i4>0</vt:i4>
      </vt:variant>
      <vt:variant>
        <vt:i4>5</vt:i4>
      </vt:variant>
      <vt:variant>
        <vt:lpwstr>http://www.bosch-press.com.br/</vt:lpwstr>
      </vt:variant>
      <vt:variant>
        <vt:lpwstr/>
      </vt:variant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http://www.bosch.com.br/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englisch</dc:creator>
  <cp:keywords/>
  <cp:lastModifiedBy>Nascimento, Maira Joice (154)</cp:lastModifiedBy>
  <cp:revision>6</cp:revision>
  <cp:lastPrinted>2019-04-09T19:44:00Z</cp:lastPrinted>
  <dcterms:created xsi:type="dcterms:W3CDTF">2023-03-23T20:42:00Z</dcterms:created>
  <dcterms:modified xsi:type="dcterms:W3CDTF">2023-03-27T18:52:00Z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