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46D" w:rsidRPr="00AE2124" w:rsidRDefault="00D11C6E" w:rsidP="0025746D">
      <w:pPr>
        <w:pStyle w:val="DCNormal"/>
        <w:spacing w:after="0" w:line="360" w:lineRule="auto"/>
        <w:jc w:val="both"/>
        <w:rPr>
          <w:rFonts w:cs="Arial"/>
          <w:u w:val="single"/>
          <w:lang w:val="pt-BR"/>
        </w:rPr>
      </w:pPr>
      <w:r w:rsidRPr="00D11C6E">
        <w:rPr>
          <w:rFonts w:cs="Arial"/>
          <w:strike/>
          <w:noProof/>
          <w:color w:val="FF0000"/>
          <w:u w:val="single"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374pt;margin-top:35.5pt;width:137.5pt;height:1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" filled="f" stroked="f">
            <v:textbox>
              <w:txbxContent>
                <w:p w:rsidR="0025746D" w:rsidRPr="00342165" w:rsidRDefault="0025746D" w:rsidP="0025746D">
                  <w:pPr>
                    <w:pStyle w:val="MLStat"/>
                    <w:spacing w:after="340" w:line="340" w:lineRule="exact"/>
                    <w:ind w:left="0" w:right="-51" w:firstLine="0"/>
                    <w:jc w:val="center"/>
                    <w:rPr>
                      <w:rFonts w:ascii="CorpoA" w:hAnsi="CorpoA" w:cs="Arial"/>
                      <w:noProof/>
                      <w:color w:val="000000"/>
                      <w:sz w:val="22"/>
                      <w:szCs w:val="22"/>
                      <w:lang w:val="pt-BR"/>
                    </w:rPr>
                  </w:pPr>
                  <w:r w:rsidRPr="00342165">
                    <w:rPr>
                      <w:rFonts w:ascii="CorpoA" w:hAnsi="CorpoA" w:cs="Arial"/>
                      <w:noProof/>
                      <w:sz w:val="22"/>
                      <w:lang w:val="pt-BR"/>
                    </w:rPr>
                    <w:br/>
                  </w:r>
                  <w:r w:rsidR="00001F5A">
                    <w:rPr>
                      <w:rFonts w:ascii="CorpoA" w:hAnsi="CorpoA" w:cs="Arial"/>
                      <w:noProof/>
                      <w:color w:val="000000"/>
                      <w:sz w:val="22"/>
                      <w:szCs w:val="22"/>
                      <w:lang w:val="pt-BR"/>
                    </w:rPr>
                    <w:t>21</w:t>
                  </w:r>
                  <w:r w:rsidRPr="00342165">
                    <w:rPr>
                      <w:rFonts w:ascii="CorpoA" w:hAnsi="CorpoA" w:cs="Arial"/>
                      <w:noProof/>
                      <w:color w:val="000000"/>
                      <w:sz w:val="22"/>
                      <w:szCs w:val="22"/>
                      <w:lang w:val="pt-BR"/>
                    </w:rPr>
                    <w:t xml:space="preserve"> de </w:t>
                  </w:r>
                  <w:r w:rsidR="00F1791C">
                    <w:rPr>
                      <w:rFonts w:ascii="CorpoA" w:hAnsi="CorpoA" w:cs="Arial"/>
                      <w:noProof/>
                      <w:color w:val="000000"/>
                      <w:sz w:val="22"/>
                      <w:szCs w:val="22"/>
                      <w:lang w:val="pt-BR"/>
                    </w:rPr>
                    <w:t>junho</w:t>
                  </w:r>
                  <w:r>
                    <w:rPr>
                      <w:rFonts w:ascii="CorpoA" w:hAnsi="CorpoA" w:cs="Arial"/>
                      <w:noProof/>
                      <w:color w:val="000000"/>
                      <w:sz w:val="22"/>
                      <w:szCs w:val="22"/>
                      <w:lang w:val="pt-BR"/>
                    </w:rPr>
                    <w:t xml:space="preserve"> </w:t>
                  </w:r>
                  <w:r w:rsidRPr="00342165">
                    <w:rPr>
                      <w:rFonts w:ascii="CorpoA" w:hAnsi="CorpoA" w:cs="Arial"/>
                      <w:noProof/>
                      <w:color w:val="000000"/>
                      <w:sz w:val="22"/>
                      <w:szCs w:val="22"/>
                      <w:lang w:val="pt-BR"/>
                    </w:rPr>
                    <w:t>de 202</w:t>
                  </w:r>
                  <w:r>
                    <w:rPr>
                      <w:rFonts w:ascii="CorpoA" w:hAnsi="CorpoA" w:cs="Arial"/>
                      <w:noProof/>
                      <w:color w:val="000000"/>
                      <w:sz w:val="22"/>
                      <w:szCs w:val="22"/>
                      <w:lang w:val="pt-BR"/>
                    </w:rPr>
                    <w:t>3</w:t>
                  </w:r>
                </w:p>
                <w:p w:rsidR="0025746D" w:rsidRPr="003E2FA2" w:rsidRDefault="0025746D" w:rsidP="0025746D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  <w:r w:rsidR="0025746D" w:rsidRPr="00AE2124">
        <w:rPr>
          <w:rFonts w:cs="Arial"/>
          <w:u w:val="single"/>
          <w:lang w:val="pt-BR"/>
        </w:rPr>
        <w:t>Ônibus</w:t>
      </w:r>
    </w:p>
    <w:p w:rsidR="0025746D" w:rsidRPr="00AE2124" w:rsidRDefault="00D11C6E" w:rsidP="0025746D">
      <w:pPr>
        <w:pStyle w:val="DCNormal"/>
        <w:spacing w:after="0" w:line="360" w:lineRule="auto"/>
        <w:jc w:val="both"/>
        <w:rPr>
          <w:rFonts w:cs="Arial"/>
          <w:u w:val="single"/>
          <w:lang w:val="pt-BR"/>
        </w:rPr>
      </w:pPr>
      <w:r>
        <w:rPr>
          <w:rFonts w:cs="Arial"/>
          <w:noProof/>
          <w:u w:val="single"/>
          <w:lang w:val="pt-BR" w:eastAsia="pt-BR"/>
        </w:rPr>
        <w:pict>
          <v:shape id="Caixa de Texto 1" o:spid="_x0000_s1027" type="#_x0000_t202" style="position:absolute;left:0;text-align:left;margin-left:369.3pt;margin-top:6.15pt;width:141.45pt;height:35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" filled="f" stroked="f">
            <v:textbox>
              <w:txbxContent>
                <w:p w:rsidR="0025746D" w:rsidRPr="00342165" w:rsidRDefault="0025746D" w:rsidP="0025746D">
                  <w:pPr>
                    <w:jc w:val="center"/>
                    <w:rPr>
                      <w:rFonts w:ascii="CorpoA" w:hAnsi="CorpoA" w:cs="Arial"/>
                      <w:b/>
                    </w:rPr>
                  </w:pPr>
                  <w:r>
                    <w:rPr>
                      <w:rFonts w:ascii="CorpoA" w:hAnsi="CorpoA" w:cs="Arial"/>
                      <w:b/>
                    </w:rPr>
                    <w:t>Informação à I</w:t>
                  </w:r>
                  <w:r w:rsidRPr="00342165">
                    <w:rPr>
                      <w:rFonts w:ascii="CorpoA" w:hAnsi="CorpoA" w:cs="Arial"/>
                      <w:b/>
                    </w:rPr>
                    <w:t>mprensa</w:t>
                  </w:r>
                </w:p>
              </w:txbxContent>
            </v:textbox>
          </v:shape>
        </w:pict>
      </w:r>
    </w:p>
    <w:p w:rsidR="0025746D" w:rsidRPr="005E4C9D" w:rsidRDefault="00001F5A" w:rsidP="0025746D">
      <w:pPr>
        <w:rPr>
          <w:rFonts w:ascii="CorpoA" w:hAnsi="CorpoA" w:cs="Arial"/>
          <w:color w:val="000000"/>
          <w:sz w:val="36"/>
          <w:szCs w:val="36"/>
          <w:lang w:val="pt-BR" w:eastAsia="en-US"/>
        </w:rPr>
      </w:pPr>
      <w:bookmarkStart w:id="0" w:name="_GoBack"/>
      <w:r>
        <w:rPr>
          <w:rFonts w:ascii="CorpoA" w:hAnsi="CorpoA" w:cs="Arial"/>
          <w:color w:val="000000"/>
          <w:sz w:val="36"/>
          <w:szCs w:val="36"/>
          <w:lang w:val="pt-BR"/>
        </w:rPr>
        <w:t xml:space="preserve">Um marco histórico para o ônibus elétrico </w:t>
      </w:r>
      <w:r w:rsidR="0025746D" w:rsidRPr="005E4C9D">
        <w:rPr>
          <w:rFonts w:ascii="CorpoA" w:hAnsi="CorpoA" w:cs="Arial"/>
          <w:color w:val="000000"/>
          <w:sz w:val="36"/>
          <w:szCs w:val="36"/>
          <w:lang w:val="pt-BR"/>
        </w:rPr>
        <w:t>Mercedes-Benz</w:t>
      </w:r>
      <w:bookmarkEnd w:id="0"/>
      <w:r>
        <w:rPr>
          <w:rFonts w:ascii="CorpoA" w:hAnsi="CorpoA" w:cs="Arial"/>
          <w:color w:val="000000"/>
          <w:sz w:val="36"/>
          <w:szCs w:val="36"/>
          <w:lang w:val="pt-BR"/>
        </w:rPr>
        <w:t xml:space="preserve"> eCitaro: </w:t>
      </w:r>
      <w:r w:rsidR="00614F07">
        <w:rPr>
          <w:rFonts w:ascii="CorpoA" w:hAnsi="CorpoA" w:cs="Arial"/>
          <w:color w:val="000000"/>
          <w:sz w:val="36"/>
          <w:szCs w:val="36"/>
          <w:lang w:val="pt-BR"/>
        </w:rPr>
        <w:t xml:space="preserve">mais de </w:t>
      </w:r>
      <w:r>
        <w:rPr>
          <w:rFonts w:ascii="CorpoA" w:hAnsi="CorpoA" w:cs="Arial"/>
          <w:color w:val="000000"/>
          <w:sz w:val="36"/>
          <w:szCs w:val="36"/>
          <w:lang w:val="pt-BR"/>
        </w:rPr>
        <w:t>1.000 unidades produzidas</w:t>
      </w:r>
    </w:p>
    <w:p w:rsidR="0025746D" w:rsidRPr="005E4C9D" w:rsidRDefault="00001F5A" w:rsidP="0025746D">
      <w:pPr>
        <w:pStyle w:val="DCSubhead"/>
        <w:numPr>
          <w:ilvl w:val="0"/>
          <w:numId w:val="2"/>
        </w:numPr>
        <w:rPr>
          <w:rFonts w:cs="Arial"/>
          <w:color w:val="000000"/>
          <w:szCs w:val="22"/>
          <w:lang w:val="pt-BR"/>
        </w:rPr>
      </w:pPr>
      <w:r>
        <w:rPr>
          <w:rFonts w:cs="Arial"/>
          <w:color w:val="000000"/>
          <w:szCs w:val="22"/>
          <w:lang w:val="pt-BR"/>
        </w:rPr>
        <w:t>Plano de desenvolvimento rápido desde o início</w:t>
      </w:r>
    </w:p>
    <w:p w:rsidR="00001F5A" w:rsidRDefault="00614F07" w:rsidP="00001F5A">
      <w:pPr>
        <w:pStyle w:val="DCSubhead"/>
        <w:numPr>
          <w:ilvl w:val="0"/>
          <w:numId w:val="2"/>
        </w:numPr>
        <w:rPr>
          <w:rFonts w:cs="Arial"/>
          <w:color w:val="000000"/>
          <w:szCs w:val="22"/>
          <w:lang w:val="pt-BR"/>
        </w:rPr>
      </w:pPr>
      <w:r>
        <w:rPr>
          <w:rFonts w:cs="Arial"/>
          <w:color w:val="000000"/>
          <w:szCs w:val="22"/>
          <w:lang w:val="pt-BR"/>
        </w:rPr>
        <w:t>Modelo com célula de combustível para mais autonomia</w:t>
      </w:r>
    </w:p>
    <w:p w:rsidR="0025746D" w:rsidRPr="00001F5A" w:rsidRDefault="00001F5A" w:rsidP="00001F5A">
      <w:pPr>
        <w:pStyle w:val="DCSubhead"/>
        <w:numPr>
          <w:ilvl w:val="0"/>
          <w:numId w:val="2"/>
        </w:numPr>
        <w:rPr>
          <w:rFonts w:cs="Arial"/>
          <w:color w:val="000000"/>
          <w:szCs w:val="22"/>
          <w:lang w:val="pt-BR"/>
        </w:rPr>
      </w:pPr>
      <w:r w:rsidRPr="00001F5A">
        <w:rPr>
          <w:rStyle w:val="Forte"/>
          <w:rFonts w:ascii="Arial" w:hAnsi="Arial" w:cs="Arial"/>
          <w:b/>
          <w:color w:val="070707"/>
          <w:szCs w:val="22"/>
        </w:rPr>
        <w:t xml:space="preserve">eCitaro é referência para o </w:t>
      </w:r>
      <w:r>
        <w:rPr>
          <w:rStyle w:val="Forte"/>
          <w:rFonts w:ascii="Arial" w:hAnsi="Arial" w:cs="Arial"/>
          <w:b/>
          <w:color w:val="070707"/>
          <w:szCs w:val="22"/>
        </w:rPr>
        <w:t xml:space="preserve">ônibus elétrico </w:t>
      </w:r>
      <w:r w:rsidRPr="00001F5A">
        <w:rPr>
          <w:rStyle w:val="Forte"/>
          <w:rFonts w:ascii="Arial" w:hAnsi="Arial" w:cs="Arial"/>
          <w:b/>
          <w:color w:val="070707"/>
          <w:szCs w:val="22"/>
        </w:rPr>
        <w:t xml:space="preserve">eO500U </w:t>
      </w:r>
      <w:r>
        <w:rPr>
          <w:rStyle w:val="Forte"/>
          <w:rFonts w:ascii="Arial" w:hAnsi="Arial" w:cs="Arial"/>
          <w:b/>
          <w:color w:val="070707"/>
          <w:szCs w:val="22"/>
        </w:rPr>
        <w:t>produzido pela</w:t>
      </w:r>
      <w:r w:rsidRPr="00001F5A">
        <w:rPr>
          <w:rStyle w:val="Forte"/>
          <w:rFonts w:ascii="Arial" w:hAnsi="Arial" w:cs="Arial"/>
          <w:b/>
          <w:color w:val="070707"/>
          <w:szCs w:val="22"/>
        </w:rPr>
        <w:t> Mercedes-Benz </w:t>
      </w:r>
      <w:r>
        <w:rPr>
          <w:rStyle w:val="Forte"/>
          <w:rFonts w:ascii="Arial" w:hAnsi="Arial" w:cs="Arial"/>
          <w:b/>
          <w:color w:val="070707"/>
          <w:szCs w:val="22"/>
        </w:rPr>
        <w:t xml:space="preserve">do </w:t>
      </w:r>
      <w:r w:rsidRPr="00001F5A">
        <w:rPr>
          <w:rStyle w:val="Forte"/>
          <w:rFonts w:ascii="Arial" w:hAnsi="Arial" w:cs="Arial"/>
          <w:b/>
          <w:color w:val="070707"/>
          <w:szCs w:val="22"/>
        </w:rPr>
        <w:t>Brasil</w:t>
      </w:r>
    </w:p>
    <w:p w:rsidR="00001F5A" w:rsidRDefault="00001F5A" w:rsidP="00001F5A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/>
        </w:rPr>
      </w:pPr>
      <w:r w:rsidRPr="00001F5A">
        <w:rPr>
          <w:rFonts w:ascii="Arial" w:hAnsi="Arial" w:cs="Arial"/>
          <w:szCs w:val="22"/>
          <w:lang w:val="pt-BR"/>
        </w:rPr>
        <w:t>Um marco de progresso para</w:t>
      </w:r>
      <w:r w:rsidR="00614F07">
        <w:rPr>
          <w:rFonts w:ascii="Arial" w:hAnsi="Arial" w:cs="Arial"/>
          <w:szCs w:val="22"/>
          <w:lang w:val="pt-BR"/>
        </w:rPr>
        <w:t xml:space="preserve"> </w:t>
      </w:r>
      <w:r w:rsidRPr="00001F5A">
        <w:rPr>
          <w:rFonts w:ascii="Arial" w:hAnsi="Arial" w:cs="Arial"/>
          <w:szCs w:val="22"/>
          <w:lang w:val="pt-BR"/>
        </w:rPr>
        <w:t xml:space="preserve">o </w:t>
      </w:r>
      <w:r w:rsidR="00614F07" w:rsidRPr="00001F5A">
        <w:rPr>
          <w:rFonts w:ascii="Arial" w:hAnsi="Arial" w:cs="Arial"/>
          <w:szCs w:val="22"/>
          <w:lang w:val="pt-BR"/>
        </w:rPr>
        <w:t xml:space="preserve">Mercedes-Benz </w:t>
      </w:r>
      <w:r w:rsidR="00614F07">
        <w:rPr>
          <w:rFonts w:ascii="Arial" w:hAnsi="Arial" w:cs="Arial"/>
          <w:szCs w:val="22"/>
          <w:lang w:val="pt-BR"/>
        </w:rPr>
        <w:t>eCitaro</w:t>
      </w:r>
      <w:r w:rsidRPr="00001F5A">
        <w:rPr>
          <w:rFonts w:ascii="Arial" w:hAnsi="Arial" w:cs="Arial"/>
          <w:szCs w:val="22"/>
          <w:lang w:val="pt-BR"/>
        </w:rPr>
        <w:t xml:space="preserve">: </w:t>
      </w:r>
      <w:r w:rsidR="00614F07">
        <w:rPr>
          <w:rFonts w:ascii="Arial" w:hAnsi="Arial" w:cs="Arial"/>
          <w:szCs w:val="22"/>
          <w:lang w:val="pt-BR"/>
        </w:rPr>
        <w:t>m</w:t>
      </w:r>
      <w:r w:rsidRPr="00001F5A">
        <w:rPr>
          <w:rFonts w:ascii="Arial" w:hAnsi="Arial" w:cs="Arial"/>
          <w:szCs w:val="22"/>
          <w:lang w:val="pt-BR"/>
        </w:rPr>
        <w:t>ais de 1.000 unidades do ônibus elétrico de piso baixo já saíram da linha de produção de Mannheim</w:t>
      </w:r>
      <w:r w:rsidR="00614F07">
        <w:rPr>
          <w:rFonts w:ascii="Arial" w:hAnsi="Arial" w:cs="Arial"/>
          <w:szCs w:val="22"/>
          <w:lang w:val="pt-BR"/>
        </w:rPr>
        <w:t xml:space="preserve">, na Alemanha. </w:t>
      </w:r>
      <w:r w:rsidRPr="00001F5A">
        <w:rPr>
          <w:rFonts w:ascii="Arial" w:hAnsi="Arial" w:cs="Arial"/>
          <w:szCs w:val="22"/>
          <w:lang w:val="pt-BR"/>
        </w:rPr>
        <w:t>Em aproximadamente cinco anos</w:t>
      </w:r>
      <w:r w:rsidR="00614F07">
        <w:rPr>
          <w:rFonts w:ascii="Arial" w:hAnsi="Arial" w:cs="Arial"/>
          <w:szCs w:val="22"/>
          <w:lang w:val="pt-BR"/>
        </w:rPr>
        <w:t>,</w:t>
      </w:r>
      <w:r w:rsidRPr="00001F5A">
        <w:rPr>
          <w:rFonts w:ascii="Arial" w:hAnsi="Arial" w:cs="Arial"/>
          <w:szCs w:val="22"/>
          <w:lang w:val="pt-BR"/>
        </w:rPr>
        <w:t xml:space="preserve"> desde o início de sua produção em série ao final de 2018, o eCitaro se tornou uma história de sucesso. Isso não só é confirmado por </w:t>
      </w:r>
      <w:r w:rsidR="00614F07">
        <w:rPr>
          <w:rFonts w:ascii="Arial" w:hAnsi="Arial" w:cs="Arial"/>
          <w:szCs w:val="22"/>
          <w:lang w:val="pt-BR"/>
        </w:rPr>
        <w:t xml:space="preserve">grandes pedidos </w:t>
      </w:r>
      <w:r w:rsidRPr="00001F5A">
        <w:rPr>
          <w:rFonts w:ascii="Arial" w:hAnsi="Arial" w:cs="Arial"/>
          <w:szCs w:val="22"/>
          <w:lang w:val="pt-BR"/>
        </w:rPr>
        <w:t xml:space="preserve">de cidades </w:t>
      </w:r>
      <w:r w:rsidR="00614F07">
        <w:rPr>
          <w:rFonts w:ascii="Arial" w:hAnsi="Arial" w:cs="Arial"/>
          <w:szCs w:val="22"/>
          <w:lang w:val="pt-BR"/>
        </w:rPr>
        <w:t xml:space="preserve">alemãs </w:t>
      </w:r>
      <w:r w:rsidRPr="00001F5A">
        <w:rPr>
          <w:rFonts w:ascii="Arial" w:hAnsi="Arial" w:cs="Arial"/>
          <w:szCs w:val="22"/>
          <w:lang w:val="pt-BR"/>
        </w:rPr>
        <w:t>como Hamburgo, Dresden, Bremen, Wiesbaden e</w:t>
      </w:r>
      <w:r w:rsidR="00614F07">
        <w:rPr>
          <w:rFonts w:ascii="Arial" w:hAnsi="Arial" w:cs="Arial"/>
          <w:szCs w:val="22"/>
          <w:lang w:val="pt-BR"/>
        </w:rPr>
        <w:t xml:space="preserve"> Mannheim, como também de </w:t>
      </w:r>
      <w:r w:rsidRPr="00001F5A">
        <w:rPr>
          <w:rFonts w:ascii="Arial" w:hAnsi="Arial" w:cs="Arial"/>
          <w:szCs w:val="22"/>
          <w:lang w:val="pt-BR"/>
        </w:rPr>
        <w:t>empresas de transporte da França, Itália, Suécia, Polônia, Á</w:t>
      </w:r>
      <w:r w:rsidR="00614F07">
        <w:rPr>
          <w:rFonts w:ascii="Arial" w:hAnsi="Arial" w:cs="Arial"/>
          <w:szCs w:val="22"/>
          <w:lang w:val="pt-BR"/>
        </w:rPr>
        <w:t xml:space="preserve">ustria, </w:t>
      </w:r>
      <w:r w:rsidRPr="00001F5A">
        <w:rPr>
          <w:rFonts w:ascii="Arial" w:hAnsi="Arial" w:cs="Arial"/>
          <w:szCs w:val="22"/>
          <w:lang w:val="pt-BR"/>
        </w:rPr>
        <w:t>S</w:t>
      </w:r>
      <w:r w:rsidR="00614F07">
        <w:rPr>
          <w:rFonts w:ascii="Arial" w:hAnsi="Arial" w:cs="Arial"/>
          <w:szCs w:val="22"/>
          <w:lang w:val="pt-BR"/>
        </w:rPr>
        <w:t xml:space="preserve">uíça e outros países europeus, que </w:t>
      </w:r>
      <w:r w:rsidRPr="00001F5A">
        <w:rPr>
          <w:rFonts w:ascii="Arial" w:hAnsi="Arial" w:cs="Arial"/>
          <w:szCs w:val="22"/>
          <w:lang w:val="pt-BR"/>
        </w:rPr>
        <w:t xml:space="preserve">também estão depositando sua confiança nos ônibus elétricos </w:t>
      </w:r>
      <w:r w:rsidR="00614F07">
        <w:rPr>
          <w:rFonts w:ascii="Arial" w:hAnsi="Arial" w:cs="Arial"/>
          <w:szCs w:val="22"/>
          <w:lang w:val="pt-BR"/>
        </w:rPr>
        <w:t>da</w:t>
      </w:r>
      <w:r w:rsidRPr="00001F5A">
        <w:rPr>
          <w:rFonts w:ascii="Arial" w:hAnsi="Arial" w:cs="Arial"/>
          <w:szCs w:val="22"/>
          <w:lang w:val="pt-BR"/>
        </w:rPr>
        <w:t xml:space="preserve"> estrela</w:t>
      </w:r>
      <w:r w:rsidR="00614F07">
        <w:rPr>
          <w:rFonts w:ascii="Arial" w:hAnsi="Arial" w:cs="Arial"/>
          <w:szCs w:val="22"/>
          <w:lang w:val="pt-BR"/>
        </w:rPr>
        <w:t xml:space="preserve"> de três pontas</w:t>
      </w:r>
      <w:r w:rsidRPr="00001F5A">
        <w:rPr>
          <w:rFonts w:ascii="Arial" w:hAnsi="Arial" w:cs="Arial"/>
          <w:szCs w:val="22"/>
          <w:lang w:val="pt-BR"/>
        </w:rPr>
        <w:t>.</w:t>
      </w:r>
    </w:p>
    <w:p w:rsidR="00001F5A" w:rsidRDefault="00001F5A" w:rsidP="00001F5A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/>
        </w:rPr>
      </w:pPr>
    </w:p>
    <w:p w:rsidR="00001F5A" w:rsidRDefault="00001F5A" w:rsidP="00001F5A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/>
        </w:rPr>
      </w:pPr>
      <w:r w:rsidRPr="00001F5A">
        <w:rPr>
          <w:rFonts w:ascii="Arial" w:hAnsi="Arial" w:cs="Arial"/>
          <w:szCs w:val="22"/>
          <w:lang w:val="pt-BR"/>
        </w:rPr>
        <w:t xml:space="preserve">“O Mercedes-Benz eCitaro é </w:t>
      </w:r>
      <w:r w:rsidR="00042E37">
        <w:rPr>
          <w:rFonts w:ascii="Arial" w:hAnsi="Arial" w:cs="Arial"/>
          <w:szCs w:val="22"/>
          <w:lang w:val="pt-BR"/>
        </w:rPr>
        <w:t>uma solução</w:t>
      </w:r>
      <w:r w:rsidRPr="00001F5A">
        <w:rPr>
          <w:rFonts w:ascii="Arial" w:hAnsi="Arial" w:cs="Arial"/>
          <w:szCs w:val="22"/>
          <w:lang w:val="pt-BR"/>
        </w:rPr>
        <w:t xml:space="preserve"> permanente de eletromobilidade de ônibus urbanos”, </w:t>
      </w:r>
      <w:r w:rsidR="00042E37">
        <w:rPr>
          <w:rFonts w:ascii="Arial" w:hAnsi="Arial" w:cs="Arial"/>
          <w:szCs w:val="22"/>
          <w:lang w:val="pt-BR"/>
        </w:rPr>
        <w:t>destaca</w:t>
      </w:r>
      <w:r w:rsidRPr="00001F5A">
        <w:rPr>
          <w:rFonts w:ascii="Arial" w:hAnsi="Arial" w:cs="Arial"/>
          <w:szCs w:val="22"/>
          <w:lang w:val="pt-BR"/>
        </w:rPr>
        <w:t xml:space="preserve"> Mirko</w:t>
      </w:r>
      <w:r w:rsidR="00042E37">
        <w:rPr>
          <w:rFonts w:ascii="Arial" w:hAnsi="Arial" w:cs="Arial"/>
          <w:szCs w:val="22"/>
          <w:lang w:val="pt-BR"/>
        </w:rPr>
        <w:t xml:space="preserve"> </w:t>
      </w:r>
      <w:r w:rsidRPr="00001F5A">
        <w:rPr>
          <w:rFonts w:ascii="Arial" w:hAnsi="Arial" w:cs="Arial"/>
          <w:szCs w:val="22"/>
          <w:lang w:val="pt-BR"/>
        </w:rPr>
        <w:t xml:space="preserve">Sgodda, </w:t>
      </w:r>
      <w:r w:rsidR="00042E37">
        <w:rPr>
          <w:rFonts w:ascii="Arial" w:hAnsi="Arial" w:cs="Arial"/>
          <w:szCs w:val="22"/>
          <w:lang w:val="pt-BR"/>
        </w:rPr>
        <w:t xml:space="preserve">chefe </w:t>
      </w:r>
      <w:r w:rsidRPr="00001F5A">
        <w:rPr>
          <w:rFonts w:ascii="Arial" w:hAnsi="Arial" w:cs="Arial"/>
          <w:szCs w:val="22"/>
          <w:lang w:val="pt-BR"/>
        </w:rPr>
        <w:t xml:space="preserve">de Marketing, Vendas e </w:t>
      </w:r>
      <w:r w:rsidR="00042E37">
        <w:rPr>
          <w:rFonts w:ascii="Arial" w:hAnsi="Arial" w:cs="Arial"/>
          <w:szCs w:val="22"/>
          <w:lang w:val="pt-BR"/>
        </w:rPr>
        <w:t xml:space="preserve">Serviços </w:t>
      </w:r>
      <w:r w:rsidRPr="00001F5A">
        <w:rPr>
          <w:rFonts w:ascii="Arial" w:hAnsi="Arial" w:cs="Arial"/>
          <w:szCs w:val="22"/>
          <w:lang w:val="pt-BR"/>
        </w:rPr>
        <w:t xml:space="preserve">ao Cliente da Daimler Buses. "É seguro, confiável e econômico de operar. </w:t>
      </w:r>
      <w:r w:rsidR="00042E37">
        <w:rPr>
          <w:rFonts w:ascii="Arial" w:hAnsi="Arial" w:cs="Arial"/>
          <w:szCs w:val="22"/>
          <w:lang w:val="pt-BR"/>
        </w:rPr>
        <w:t>C</w:t>
      </w:r>
      <w:r w:rsidRPr="00001F5A">
        <w:rPr>
          <w:rFonts w:ascii="Arial" w:hAnsi="Arial" w:cs="Arial"/>
          <w:szCs w:val="22"/>
          <w:lang w:val="pt-BR"/>
        </w:rPr>
        <w:t>om</w:t>
      </w:r>
      <w:r w:rsidR="00042E37">
        <w:rPr>
          <w:rFonts w:ascii="Arial" w:hAnsi="Arial" w:cs="Arial"/>
          <w:szCs w:val="22"/>
          <w:lang w:val="pt-BR"/>
        </w:rPr>
        <w:t xml:space="preserve"> design moderno e inovador, </w:t>
      </w:r>
      <w:r w:rsidRPr="00001F5A">
        <w:rPr>
          <w:rFonts w:ascii="Arial" w:hAnsi="Arial" w:cs="Arial"/>
          <w:szCs w:val="22"/>
          <w:lang w:val="pt-BR"/>
        </w:rPr>
        <w:t xml:space="preserve">demonstra também </w:t>
      </w:r>
      <w:r w:rsidR="00042E37">
        <w:rPr>
          <w:rFonts w:ascii="Arial" w:hAnsi="Arial" w:cs="Arial"/>
          <w:szCs w:val="22"/>
          <w:lang w:val="pt-BR"/>
        </w:rPr>
        <w:t xml:space="preserve">que </w:t>
      </w:r>
      <w:r w:rsidRPr="00001F5A">
        <w:rPr>
          <w:rFonts w:ascii="Arial" w:hAnsi="Arial" w:cs="Arial"/>
          <w:szCs w:val="22"/>
          <w:lang w:val="pt-BR"/>
        </w:rPr>
        <w:t xml:space="preserve">pode ser elegante. </w:t>
      </w:r>
      <w:r w:rsidR="00042E37">
        <w:rPr>
          <w:rFonts w:ascii="Arial" w:hAnsi="Arial" w:cs="Arial"/>
          <w:szCs w:val="22"/>
          <w:lang w:val="pt-BR"/>
        </w:rPr>
        <w:t>Aos seu pedido</w:t>
      </w:r>
      <w:r w:rsidRPr="00001F5A">
        <w:rPr>
          <w:rFonts w:ascii="Arial" w:hAnsi="Arial" w:cs="Arial"/>
          <w:szCs w:val="22"/>
          <w:lang w:val="pt-BR"/>
        </w:rPr>
        <w:t>, os clientes recebe</w:t>
      </w:r>
      <w:r w:rsidR="00042E37">
        <w:rPr>
          <w:rFonts w:ascii="Arial" w:hAnsi="Arial" w:cs="Arial"/>
          <w:szCs w:val="22"/>
          <w:lang w:val="pt-BR"/>
        </w:rPr>
        <w:t>m</w:t>
      </w:r>
      <w:r w:rsidRPr="00001F5A">
        <w:rPr>
          <w:rFonts w:ascii="Arial" w:hAnsi="Arial" w:cs="Arial"/>
          <w:szCs w:val="22"/>
          <w:lang w:val="pt-BR"/>
        </w:rPr>
        <w:t xml:space="preserve"> suporte na transição para</w:t>
      </w:r>
      <w:r w:rsidR="00042E37">
        <w:rPr>
          <w:rFonts w:ascii="Arial" w:hAnsi="Arial" w:cs="Arial"/>
          <w:szCs w:val="22"/>
          <w:lang w:val="pt-BR"/>
        </w:rPr>
        <w:t xml:space="preserve"> a</w:t>
      </w:r>
      <w:r w:rsidRPr="00001F5A">
        <w:rPr>
          <w:rFonts w:ascii="Arial" w:hAnsi="Arial" w:cs="Arial"/>
          <w:szCs w:val="22"/>
          <w:lang w:val="pt-BR"/>
        </w:rPr>
        <w:t xml:space="preserve"> eletromobilidade</w:t>
      </w:r>
      <w:r w:rsidR="00042E37">
        <w:rPr>
          <w:rFonts w:ascii="Arial" w:hAnsi="Arial" w:cs="Arial"/>
          <w:szCs w:val="22"/>
          <w:lang w:val="pt-BR"/>
        </w:rPr>
        <w:t>,</w:t>
      </w:r>
      <w:r w:rsidRPr="00001F5A">
        <w:rPr>
          <w:rFonts w:ascii="Arial" w:hAnsi="Arial" w:cs="Arial"/>
          <w:szCs w:val="22"/>
          <w:lang w:val="pt-BR"/>
        </w:rPr>
        <w:t xml:space="preserve"> podendo obter </w:t>
      </w:r>
      <w:r w:rsidR="00042E37">
        <w:rPr>
          <w:rFonts w:ascii="Arial" w:hAnsi="Arial" w:cs="Arial"/>
          <w:szCs w:val="22"/>
          <w:lang w:val="pt-BR"/>
        </w:rPr>
        <w:t xml:space="preserve">todas as </w:t>
      </w:r>
      <w:r w:rsidRPr="00001F5A">
        <w:rPr>
          <w:rFonts w:ascii="Arial" w:hAnsi="Arial" w:cs="Arial"/>
          <w:szCs w:val="22"/>
          <w:lang w:val="pt-BR"/>
        </w:rPr>
        <w:t xml:space="preserve">soluções de uma única fonte, que </w:t>
      </w:r>
      <w:r w:rsidR="00042E37">
        <w:rPr>
          <w:rFonts w:ascii="Arial" w:hAnsi="Arial" w:cs="Arial"/>
          <w:szCs w:val="22"/>
          <w:lang w:val="pt-BR"/>
        </w:rPr>
        <w:t>o que inclui os</w:t>
      </w:r>
      <w:r w:rsidRPr="00001F5A">
        <w:rPr>
          <w:rFonts w:ascii="Arial" w:hAnsi="Arial" w:cs="Arial"/>
          <w:szCs w:val="22"/>
          <w:lang w:val="pt-BR"/>
        </w:rPr>
        <w:t xml:space="preserve"> ônibus elétricos, infraestrutura de recar</w:t>
      </w:r>
      <w:r w:rsidR="00042E37">
        <w:rPr>
          <w:rFonts w:ascii="Arial" w:hAnsi="Arial" w:cs="Arial"/>
          <w:szCs w:val="22"/>
          <w:lang w:val="pt-BR"/>
        </w:rPr>
        <w:t>ga e gerenciamento das garagens</w:t>
      </w:r>
      <w:r w:rsidRPr="00001F5A">
        <w:rPr>
          <w:rFonts w:ascii="Arial" w:hAnsi="Arial" w:cs="Arial"/>
          <w:szCs w:val="22"/>
          <w:lang w:val="pt-BR"/>
        </w:rPr>
        <w:t>"</w:t>
      </w:r>
      <w:r w:rsidR="00042E37">
        <w:rPr>
          <w:rFonts w:ascii="Arial" w:hAnsi="Arial" w:cs="Arial"/>
          <w:szCs w:val="22"/>
          <w:lang w:val="pt-BR"/>
        </w:rPr>
        <w:t>.</w:t>
      </w:r>
    </w:p>
    <w:p w:rsidR="00001F5A" w:rsidRDefault="00001F5A" w:rsidP="00001F5A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/>
        </w:rPr>
      </w:pPr>
    </w:p>
    <w:p w:rsidR="00001F5A" w:rsidRDefault="00B2229C" w:rsidP="00001F5A">
      <w:pPr>
        <w:pStyle w:val="DCNormal"/>
        <w:spacing w:after="0" w:line="360" w:lineRule="auto"/>
        <w:jc w:val="both"/>
        <w:rPr>
          <w:rFonts w:ascii="Arial" w:hAnsi="Arial" w:cs="Arial"/>
          <w:b/>
          <w:bCs/>
          <w:szCs w:val="22"/>
          <w:lang w:val="pt-BR"/>
        </w:rPr>
      </w:pPr>
      <w:r>
        <w:rPr>
          <w:rFonts w:ascii="Arial" w:hAnsi="Arial" w:cs="Arial"/>
          <w:b/>
          <w:bCs/>
          <w:szCs w:val="22"/>
          <w:lang w:val="pt-BR"/>
        </w:rPr>
        <w:t>P</w:t>
      </w:r>
      <w:r w:rsidR="00001F5A" w:rsidRPr="00001F5A">
        <w:rPr>
          <w:rFonts w:ascii="Arial" w:hAnsi="Arial" w:cs="Arial"/>
          <w:b/>
          <w:bCs/>
          <w:szCs w:val="22"/>
          <w:lang w:val="pt-BR"/>
        </w:rPr>
        <w:t xml:space="preserve">lano de desenvolvimento rápido desde o início </w:t>
      </w:r>
    </w:p>
    <w:p w:rsidR="00001F5A" w:rsidRDefault="00001F5A" w:rsidP="00001F5A">
      <w:pPr>
        <w:pStyle w:val="DCNormal"/>
        <w:spacing w:after="0" w:line="360" w:lineRule="auto"/>
        <w:jc w:val="both"/>
        <w:rPr>
          <w:rFonts w:ascii="Arial" w:hAnsi="Arial" w:cs="Arial"/>
          <w:b/>
          <w:bCs/>
          <w:szCs w:val="22"/>
          <w:lang w:val="pt-BR"/>
        </w:rPr>
      </w:pPr>
    </w:p>
    <w:p w:rsidR="00001F5A" w:rsidRDefault="00001F5A" w:rsidP="00001F5A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/>
        </w:rPr>
      </w:pPr>
      <w:r w:rsidRPr="00001F5A">
        <w:rPr>
          <w:rFonts w:ascii="Arial" w:hAnsi="Arial" w:cs="Arial"/>
          <w:szCs w:val="22"/>
          <w:lang w:val="pt-BR"/>
        </w:rPr>
        <w:t xml:space="preserve">O Mercedes-Benz eCitaro combina a plataforma já testada e comprovada do ônibus urbano Mercedes-Benz mais vendido de todos os tempos com novas soluções tecnológicas e um design inovador. Em 2018, o eCitaro foi lançado inicialmente como um ônibus </w:t>
      </w:r>
      <w:r w:rsidR="00B2229C">
        <w:rPr>
          <w:rFonts w:ascii="Arial" w:hAnsi="Arial" w:cs="Arial"/>
          <w:szCs w:val="22"/>
          <w:lang w:val="pt-BR"/>
        </w:rPr>
        <w:t xml:space="preserve">convencional, </w:t>
      </w:r>
      <w:r w:rsidRPr="00001F5A">
        <w:rPr>
          <w:rFonts w:ascii="Arial" w:hAnsi="Arial" w:cs="Arial"/>
          <w:szCs w:val="22"/>
          <w:lang w:val="pt-BR"/>
        </w:rPr>
        <w:t xml:space="preserve">cuja bateria tinha capacidade de até 243 kWh. Desde </w:t>
      </w:r>
      <w:r w:rsidR="00B2229C">
        <w:rPr>
          <w:rFonts w:ascii="Arial" w:hAnsi="Arial" w:cs="Arial"/>
          <w:szCs w:val="22"/>
          <w:lang w:val="pt-BR"/>
        </w:rPr>
        <w:t xml:space="preserve">então, aquele </w:t>
      </w:r>
      <w:r w:rsidRPr="00001F5A">
        <w:rPr>
          <w:rFonts w:ascii="Arial" w:hAnsi="Arial" w:cs="Arial"/>
          <w:szCs w:val="22"/>
          <w:lang w:val="pt-BR"/>
        </w:rPr>
        <w:t xml:space="preserve">sistema inovador de gerenciamento térmico reduziu a energia necessária para aquecimento, ventilação e ar condicionado em cerca de 40% </w:t>
      </w:r>
      <w:r w:rsidR="00B2229C">
        <w:rPr>
          <w:rFonts w:ascii="Arial" w:hAnsi="Arial" w:cs="Arial"/>
          <w:szCs w:val="22"/>
          <w:lang w:val="pt-BR"/>
        </w:rPr>
        <w:t>na comparação com os modelos Citaro</w:t>
      </w:r>
      <w:r w:rsidRPr="00001F5A">
        <w:rPr>
          <w:rFonts w:ascii="Arial" w:hAnsi="Arial" w:cs="Arial"/>
          <w:szCs w:val="22"/>
          <w:lang w:val="pt-BR"/>
        </w:rPr>
        <w:t xml:space="preserve"> com motores de combustão interna, estabelecendo assim as bases para dar ao eCitaro uma autonomia prática.</w:t>
      </w:r>
    </w:p>
    <w:p w:rsidR="00001F5A" w:rsidRDefault="00001F5A" w:rsidP="00001F5A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/>
        </w:rPr>
      </w:pPr>
    </w:p>
    <w:p w:rsidR="00B2229C" w:rsidRDefault="00B2229C" w:rsidP="00001F5A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As etapas</w:t>
      </w:r>
      <w:r w:rsidR="00001F5A" w:rsidRPr="00001F5A">
        <w:rPr>
          <w:rFonts w:ascii="Arial" w:hAnsi="Arial" w:cs="Arial"/>
          <w:szCs w:val="22"/>
          <w:lang w:val="pt-BR"/>
        </w:rPr>
        <w:t xml:space="preserve"> </w:t>
      </w:r>
      <w:r>
        <w:rPr>
          <w:rFonts w:ascii="Arial" w:hAnsi="Arial" w:cs="Arial"/>
          <w:szCs w:val="22"/>
          <w:lang w:val="pt-BR"/>
        </w:rPr>
        <w:t xml:space="preserve">seguintes de desenvolvimento, </w:t>
      </w:r>
      <w:r w:rsidR="00001F5A" w:rsidRPr="00001F5A">
        <w:rPr>
          <w:rFonts w:ascii="Arial" w:hAnsi="Arial" w:cs="Arial"/>
          <w:szCs w:val="22"/>
          <w:lang w:val="pt-BR"/>
        </w:rPr>
        <w:t>em intervalos curtos</w:t>
      </w:r>
      <w:r>
        <w:rPr>
          <w:rFonts w:ascii="Arial" w:hAnsi="Arial" w:cs="Arial"/>
          <w:szCs w:val="22"/>
          <w:lang w:val="pt-BR"/>
        </w:rPr>
        <w:t>,</w:t>
      </w:r>
      <w:r w:rsidR="00001F5A" w:rsidRPr="00001F5A">
        <w:rPr>
          <w:rFonts w:ascii="Arial" w:hAnsi="Arial" w:cs="Arial"/>
          <w:szCs w:val="22"/>
          <w:lang w:val="pt-BR"/>
        </w:rPr>
        <w:t xml:space="preserve"> </w:t>
      </w:r>
      <w:r>
        <w:rPr>
          <w:rFonts w:ascii="Arial" w:hAnsi="Arial" w:cs="Arial"/>
          <w:szCs w:val="22"/>
          <w:lang w:val="pt-BR"/>
        </w:rPr>
        <w:t>já haviam sido delineada</w:t>
      </w:r>
      <w:r w:rsidR="00001F5A" w:rsidRPr="00001F5A">
        <w:rPr>
          <w:rFonts w:ascii="Arial" w:hAnsi="Arial" w:cs="Arial"/>
          <w:szCs w:val="22"/>
          <w:lang w:val="pt-BR"/>
        </w:rPr>
        <w:t xml:space="preserve">s em sua introdução. Portanto, além dos sistemas de recarga nas garagens, não demorou muito para que surgissem soluções para recargas oportunas para o eCitaro. Com a segunda geração de baterias, a autonomia foi ampliada sem aumentar o peso, abrindo caminho para o bem-sucedido ônibus articulado eCitaro G, lançado no mercado </w:t>
      </w:r>
      <w:r>
        <w:rPr>
          <w:rFonts w:ascii="Arial" w:hAnsi="Arial" w:cs="Arial"/>
          <w:szCs w:val="22"/>
          <w:lang w:val="pt-BR"/>
        </w:rPr>
        <w:t>em meados de 2020.</w:t>
      </w:r>
    </w:p>
    <w:p w:rsidR="00B2229C" w:rsidRDefault="00B2229C" w:rsidP="00001F5A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/>
        </w:rPr>
      </w:pPr>
    </w:p>
    <w:p w:rsidR="00001F5A" w:rsidRDefault="00001F5A" w:rsidP="00001F5A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/>
        </w:rPr>
      </w:pPr>
      <w:r w:rsidRPr="00001F5A">
        <w:rPr>
          <w:rFonts w:ascii="Arial" w:hAnsi="Arial" w:cs="Arial"/>
          <w:szCs w:val="22"/>
          <w:lang w:val="pt-BR"/>
        </w:rPr>
        <w:t xml:space="preserve">Outro marco </w:t>
      </w:r>
      <w:r w:rsidR="00B2229C">
        <w:rPr>
          <w:rFonts w:ascii="Arial" w:hAnsi="Arial" w:cs="Arial"/>
          <w:szCs w:val="22"/>
          <w:lang w:val="pt-BR"/>
        </w:rPr>
        <w:t xml:space="preserve">importante foi </w:t>
      </w:r>
      <w:r w:rsidRPr="00001F5A">
        <w:rPr>
          <w:rFonts w:ascii="Arial" w:hAnsi="Arial" w:cs="Arial"/>
          <w:szCs w:val="22"/>
          <w:lang w:val="pt-BR"/>
        </w:rPr>
        <w:t>atingido no final de 2022</w:t>
      </w:r>
      <w:r w:rsidR="00B2229C">
        <w:rPr>
          <w:rFonts w:ascii="Arial" w:hAnsi="Arial" w:cs="Arial"/>
          <w:szCs w:val="22"/>
          <w:lang w:val="pt-BR"/>
        </w:rPr>
        <w:t>, com a</w:t>
      </w:r>
      <w:r w:rsidRPr="00001F5A">
        <w:rPr>
          <w:rFonts w:ascii="Arial" w:hAnsi="Arial" w:cs="Arial"/>
          <w:szCs w:val="22"/>
          <w:lang w:val="pt-BR"/>
        </w:rPr>
        <w:t xml:space="preserve"> introdução da terceira geração de baterias de lítio de íon de alto desempenho com os principais componentes sendo o níquel, </w:t>
      </w:r>
      <w:r w:rsidR="00B2229C">
        <w:rPr>
          <w:rFonts w:ascii="Arial" w:hAnsi="Arial" w:cs="Arial"/>
          <w:szCs w:val="22"/>
          <w:lang w:val="pt-BR"/>
        </w:rPr>
        <w:t xml:space="preserve">o </w:t>
      </w:r>
      <w:r w:rsidRPr="00001F5A">
        <w:rPr>
          <w:rFonts w:ascii="Arial" w:hAnsi="Arial" w:cs="Arial"/>
          <w:szCs w:val="22"/>
          <w:lang w:val="pt-BR"/>
        </w:rPr>
        <w:t xml:space="preserve">manganês e </w:t>
      </w:r>
      <w:r w:rsidR="00B2229C">
        <w:rPr>
          <w:rFonts w:ascii="Arial" w:hAnsi="Arial" w:cs="Arial"/>
          <w:szCs w:val="22"/>
          <w:lang w:val="pt-BR"/>
        </w:rPr>
        <w:t xml:space="preserve">o </w:t>
      </w:r>
      <w:r w:rsidRPr="00001F5A">
        <w:rPr>
          <w:rFonts w:ascii="Arial" w:hAnsi="Arial" w:cs="Arial"/>
          <w:szCs w:val="22"/>
          <w:lang w:val="pt-BR"/>
        </w:rPr>
        <w:t>óxido de cobalto (NMC</w:t>
      </w:r>
      <w:r w:rsidR="0045782D">
        <w:rPr>
          <w:rFonts w:ascii="Arial" w:hAnsi="Arial" w:cs="Arial"/>
          <w:szCs w:val="22"/>
          <w:lang w:val="pt-BR"/>
        </w:rPr>
        <w:t xml:space="preserve"> 3</w:t>
      </w:r>
      <w:r w:rsidRPr="00001F5A">
        <w:rPr>
          <w:rFonts w:ascii="Arial" w:hAnsi="Arial" w:cs="Arial"/>
          <w:szCs w:val="22"/>
          <w:lang w:val="pt-BR"/>
        </w:rPr>
        <w:t>). Eles aumentam a capacidade das células da bateria em 50%</w:t>
      </w:r>
      <w:r w:rsidR="00B2229C">
        <w:rPr>
          <w:rFonts w:ascii="Arial" w:hAnsi="Arial" w:cs="Arial"/>
          <w:szCs w:val="22"/>
          <w:lang w:val="pt-BR"/>
        </w:rPr>
        <w:t>,</w:t>
      </w:r>
      <w:r w:rsidRPr="00001F5A">
        <w:rPr>
          <w:rFonts w:ascii="Arial" w:hAnsi="Arial" w:cs="Arial"/>
          <w:szCs w:val="22"/>
          <w:lang w:val="pt-BR"/>
        </w:rPr>
        <w:t xml:space="preserve"> mantendo o mesmo p</w:t>
      </w:r>
      <w:r w:rsidR="00B2229C">
        <w:rPr>
          <w:rFonts w:ascii="Arial" w:hAnsi="Arial" w:cs="Arial"/>
          <w:szCs w:val="22"/>
          <w:lang w:val="pt-BR"/>
        </w:rPr>
        <w:t>eso, permitindo assim autonomia de até 280 quilômetros para o ônibus convencional</w:t>
      </w:r>
      <w:r w:rsidRPr="00001F5A">
        <w:rPr>
          <w:rFonts w:ascii="Arial" w:hAnsi="Arial" w:cs="Arial"/>
          <w:szCs w:val="22"/>
          <w:lang w:val="pt-BR"/>
        </w:rPr>
        <w:t>.</w:t>
      </w:r>
    </w:p>
    <w:p w:rsidR="00001F5A" w:rsidRDefault="00001F5A" w:rsidP="00001F5A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/>
        </w:rPr>
      </w:pPr>
    </w:p>
    <w:p w:rsidR="00001F5A" w:rsidRDefault="00001F5A" w:rsidP="00001F5A">
      <w:pPr>
        <w:pStyle w:val="DCNormal"/>
        <w:spacing w:after="0" w:line="360" w:lineRule="auto"/>
        <w:jc w:val="both"/>
        <w:rPr>
          <w:rFonts w:ascii="Arial" w:hAnsi="Arial" w:cs="Arial"/>
          <w:b/>
          <w:bCs/>
          <w:szCs w:val="22"/>
          <w:lang w:val="pt-BR"/>
        </w:rPr>
      </w:pPr>
      <w:r w:rsidRPr="00001F5A">
        <w:rPr>
          <w:rFonts w:ascii="Arial" w:hAnsi="Arial" w:cs="Arial"/>
          <w:b/>
          <w:bCs/>
          <w:szCs w:val="22"/>
          <w:lang w:val="pt-BR"/>
        </w:rPr>
        <w:t xml:space="preserve">eCitaro com célula de combustível para </w:t>
      </w:r>
      <w:r w:rsidR="00B2229C">
        <w:rPr>
          <w:rFonts w:ascii="Arial" w:hAnsi="Arial" w:cs="Arial"/>
          <w:b/>
          <w:bCs/>
          <w:szCs w:val="22"/>
          <w:lang w:val="pt-BR"/>
        </w:rPr>
        <w:t>maior autonomia</w:t>
      </w:r>
    </w:p>
    <w:p w:rsidR="00001F5A" w:rsidRDefault="00001F5A" w:rsidP="00001F5A">
      <w:pPr>
        <w:pStyle w:val="DCNormal"/>
        <w:spacing w:after="0" w:line="360" w:lineRule="auto"/>
        <w:jc w:val="both"/>
        <w:rPr>
          <w:rFonts w:ascii="Arial" w:hAnsi="Arial" w:cs="Arial"/>
          <w:b/>
          <w:bCs/>
          <w:szCs w:val="22"/>
          <w:lang w:val="pt-BR"/>
        </w:rPr>
      </w:pPr>
    </w:p>
    <w:p w:rsidR="0045782D" w:rsidRDefault="00001F5A" w:rsidP="00001F5A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/>
        </w:rPr>
      </w:pPr>
      <w:r w:rsidRPr="00001F5A">
        <w:rPr>
          <w:rFonts w:ascii="Arial" w:hAnsi="Arial" w:cs="Arial"/>
          <w:szCs w:val="22"/>
          <w:lang w:val="pt-BR"/>
        </w:rPr>
        <w:t>Para rotas com distâncias ainda maiores –</w:t>
      </w:r>
      <w:r w:rsidR="00B2229C">
        <w:rPr>
          <w:rFonts w:ascii="Arial" w:hAnsi="Arial" w:cs="Arial"/>
          <w:szCs w:val="22"/>
          <w:lang w:val="pt-BR"/>
        </w:rPr>
        <w:t xml:space="preserve"> </w:t>
      </w:r>
      <w:r w:rsidRPr="00001F5A">
        <w:rPr>
          <w:rFonts w:ascii="Arial" w:hAnsi="Arial" w:cs="Arial"/>
          <w:szCs w:val="22"/>
          <w:lang w:val="pt-BR"/>
        </w:rPr>
        <w:t xml:space="preserve">cobrindo </w:t>
      </w:r>
      <w:r w:rsidR="00B2229C">
        <w:rPr>
          <w:rFonts w:ascii="Arial" w:hAnsi="Arial" w:cs="Arial"/>
          <w:szCs w:val="22"/>
          <w:lang w:val="pt-BR"/>
        </w:rPr>
        <w:t xml:space="preserve">assim </w:t>
      </w:r>
      <w:r w:rsidRPr="00001F5A">
        <w:rPr>
          <w:rFonts w:ascii="Arial" w:hAnsi="Arial" w:cs="Arial"/>
          <w:szCs w:val="22"/>
          <w:lang w:val="pt-BR"/>
        </w:rPr>
        <w:t>quase 100% de todas as necessidades dos operadores de transportes –</w:t>
      </w:r>
      <w:r w:rsidR="00B2229C">
        <w:rPr>
          <w:rFonts w:ascii="Arial" w:hAnsi="Arial" w:cs="Arial"/>
          <w:szCs w:val="22"/>
          <w:lang w:val="pt-BR"/>
        </w:rPr>
        <w:t xml:space="preserve"> </w:t>
      </w:r>
      <w:r w:rsidRPr="00001F5A">
        <w:rPr>
          <w:rFonts w:ascii="Arial" w:hAnsi="Arial" w:cs="Arial"/>
          <w:szCs w:val="22"/>
          <w:lang w:val="pt-BR"/>
        </w:rPr>
        <w:t xml:space="preserve">o eCitaro com </w:t>
      </w:r>
      <w:r w:rsidRPr="00001F5A">
        <w:rPr>
          <w:rFonts w:ascii="Arial" w:hAnsi="Arial" w:cs="Arial"/>
          <w:szCs w:val="22"/>
          <w:lang w:val="pt-BR"/>
        </w:rPr>
        <w:lastRenderedPageBreak/>
        <w:t xml:space="preserve">célula de combustível é ideal para o aumento da autonomia. </w:t>
      </w:r>
      <w:r w:rsidR="00B2229C">
        <w:rPr>
          <w:rFonts w:ascii="Arial" w:hAnsi="Arial" w:cs="Arial"/>
          <w:szCs w:val="22"/>
          <w:lang w:val="pt-BR"/>
        </w:rPr>
        <w:t>Este modelo t</w:t>
      </w:r>
      <w:r w:rsidRPr="00001F5A">
        <w:rPr>
          <w:rFonts w:ascii="Arial" w:hAnsi="Arial" w:cs="Arial"/>
          <w:szCs w:val="22"/>
          <w:lang w:val="pt-BR"/>
        </w:rPr>
        <w:t xml:space="preserve">eve sua estreia mundial no início de junho </w:t>
      </w:r>
      <w:r w:rsidR="00B2229C">
        <w:rPr>
          <w:rFonts w:ascii="Arial" w:hAnsi="Arial" w:cs="Arial"/>
          <w:szCs w:val="22"/>
          <w:lang w:val="pt-BR"/>
        </w:rPr>
        <w:t xml:space="preserve">deste ano, </w:t>
      </w:r>
      <w:r w:rsidRPr="00001F5A">
        <w:rPr>
          <w:rFonts w:ascii="Arial" w:hAnsi="Arial" w:cs="Arial"/>
          <w:szCs w:val="22"/>
          <w:lang w:val="pt-BR"/>
        </w:rPr>
        <w:t>na Cúpula da Conferência G</w:t>
      </w:r>
      <w:r w:rsidR="0045782D">
        <w:rPr>
          <w:rFonts w:ascii="Arial" w:hAnsi="Arial" w:cs="Arial"/>
          <w:szCs w:val="22"/>
          <w:lang w:val="pt-BR"/>
        </w:rPr>
        <w:t xml:space="preserve">lobal de Transportes Públicos </w:t>
      </w:r>
      <w:r w:rsidRPr="00001F5A">
        <w:rPr>
          <w:rFonts w:ascii="Arial" w:hAnsi="Arial" w:cs="Arial"/>
          <w:szCs w:val="22"/>
          <w:lang w:val="pt-BR"/>
        </w:rPr>
        <w:t>2023 em Barcelona</w:t>
      </w:r>
      <w:r w:rsidR="0045782D">
        <w:rPr>
          <w:rFonts w:ascii="Arial" w:hAnsi="Arial" w:cs="Arial"/>
          <w:szCs w:val="22"/>
          <w:lang w:val="pt-BR"/>
        </w:rPr>
        <w:t>, na Espanha.</w:t>
      </w:r>
    </w:p>
    <w:p w:rsidR="0045782D" w:rsidRDefault="0045782D" w:rsidP="00001F5A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/>
        </w:rPr>
      </w:pPr>
    </w:p>
    <w:p w:rsidR="00001F5A" w:rsidRDefault="00001F5A" w:rsidP="00001F5A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/>
        </w:rPr>
      </w:pPr>
      <w:r w:rsidRPr="00001F5A">
        <w:rPr>
          <w:rFonts w:ascii="Arial" w:hAnsi="Arial" w:cs="Arial"/>
          <w:szCs w:val="22"/>
          <w:lang w:val="pt-BR"/>
        </w:rPr>
        <w:t xml:space="preserve">Na versão de ônibus articulado atualmente disponível, o eCitaro com célula de combustível pode rodar por cerca de 350 quilômetros sem recarga, </w:t>
      </w:r>
      <w:r w:rsidR="0045782D">
        <w:rPr>
          <w:rFonts w:ascii="Arial" w:hAnsi="Arial" w:cs="Arial"/>
          <w:szCs w:val="22"/>
          <w:lang w:val="pt-BR"/>
        </w:rPr>
        <w:t>com capacidade</w:t>
      </w:r>
      <w:r w:rsidRPr="00001F5A">
        <w:rPr>
          <w:rFonts w:ascii="Arial" w:hAnsi="Arial" w:cs="Arial"/>
          <w:szCs w:val="22"/>
          <w:lang w:val="pt-BR"/>
        </w:rPr>
        <w:t xml:space="preserve"> para até 128 passageiros. A base do eCitaro com célula de combustível é um sistema de propulsão elétrica</w:t>
      </w:r>
      <w:r w:rsidR="0045782D">
        <w:rPr>
          <w:rFonts w:ascii="Arial" w:hAnsi="Arial" w:cs="Arial"/>
          <w:szCs w:val="22"/>
          <w:lang w:val="pt-BR"/>
        </w:rPr>
        <w:t xml:space="preserve"> </w:t>
      </w:r>
      <w:r w:rsidRPr="00001F5A">
        <w:rPr>
          <w:rFonts w:ascii="Arial" w:hAnsi="Arial" w:cs="Arial"/>
          <w:szCs w:val="22"/>
          <w:lang w:val="pt-BR"/>
        </w:rPr>
        <w:t xml:space="preserve">por bateria NMC 3 de alto desempenho, enquanto </w:t>
      </w:r>
      <w:r w:rsidR="0045782D">
        <w:rPr>
          <w:rFonts w:ascii="Arial" w:hAnsi="Arial" w:cs="Arial"/>
          <w:szCs w:val="22"/>
          <w:lang w:val="pt-BR"/>
        </w:rPr>
        <w:t xml:space="preserve">a célula de combustível com </w:t>
      </w:r>
      <w:r w:rsidRPr="00001F5A">
        <w:rPr>
          <w:rFonts w:ascii="Arial" w:hAnsi="Arial" w:cs="Arial"/>
          <w:szCs w:val="22"/>
          <w:lang w:val="pt-BR"/>
        </w:rPr>
        <w:t>potência de 60 kW serve como um gerador de eletricidade à base de hidrogênio para prolongar a autonomia. Essa combinação permite uma operação especialmente econômica</w:t>
      </w:r>
      <w:r w:rsidR="0045782D">
        <w:rPr>
          <w:rFonts w:ascii="Arial" w:hAnsi="Arial" w:cs="Arial"/>
          <w:szCs w:val="22"/>
          <w:lang w:val="pt-BR"/>
        </w:rPr>
        <w:t>,</w:t>
      </w:r>
      <w:r w:rsidRPr="00001F5A">
        <w:rPr>
          <w:rFonts w:ascii="Arial" w:hAnsi="Arial" w:cs="Arial"/>
          <w:szCs w:val="22"/>
          <w:lang w:val="pt-BR"/>
        </w:rPr>
        <w:t xml:space="preserve"> pois a eletricidade da rede está disponível a um preço mais baixo do que o hidrogênio verde. Em comparação com um veículo movido apenas a hidrog</w:t>
      </w:r>
      <w:r w:rsidR="0045782D">
        <w:rPr>
          <w:rFonts w:ascii="Arial" w:hAnsi="Arial" w:cs="Arial"/>
          <w:szCs w:val="22"/>
          <w:lang w:val="pt-BR"/>
        </w:rPr>
        <w:t>ê</w:t>
      </w:r>
      <w:r w:rsidRPr="00001F5A">
        <w:rPr>
          <w:rFonts w:ascii="Arial" w:hAnsi="Arial" w:cs="Arial"/>
          <w:szCs w:val="22"/>
          <w:lang w:val="pt-BR"/>
        </w:rPr>
        <w:t>ni</w:t>
      </w:r>
      <w:r w:rsidR="0045782D">
        <w:rPr>
          <w:rFonts w:ascii="Arial" w:hAnsi="Arial" w:cs="Arial"/>
          <w:szCs w:val="22"/>
          <w:lang w:val="pt-BR"/>
        </w:rPr>
        <w:t>o com uma pequena bateria</w:t>
      </w:r>
      <w:r w:rsidRPr="00001F5A">
        <w:rPr>
          <w:rFonts w:ascii="Arial" w:hAnsi="Arial" w:cs="Arial"/>
          <w:szCs w:val="22"/>
          <w:lang w:val="pt-BR"/>
        </w:rPr>
        <w:t>, a célula de combustível eCitaro também é muito melhor no armazenamento da energia recuperada na frenagem e de forma rentável nas baterias grandes.</w:t>
      </w:r>
    </w:p>
    <w:p w:rsidR="00001F5A" w:rsidRDefault="00001F5A" w:rsidP="00001F5A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/>
        </w:rPr>
      </w:pPr>
    </w:p>
    <w:p w:rsidR="00001F5A" w:rsidRDefault="0045782D" w:rsidP="00001F5A">
      <w:pPr>
        <w:pStyle w:val="DCNormal"/>
        <w:spacing w:after="0" w:line="360" w:lineRule="auto"/>
        <w:jc w:val="both"/>
        <w:rPr>
          <w:rFonts w:ascii="Arial" w:hAnsi="Arial" w:cs="Arial"/>
          <w:b/>
          <w:szCs w:val="22"/>
          <w:lang w:val="pt-BR"/>
        </w:rPr>
      </w:pPr>
      <w:r>
        <w:rPr>
          <w:rFonts w:ascii="Arial" w:hAnsi="Arial" w:cs="Arial"/>
          <w:b/>
          <w:szCs w:val="22"/>
          <w:lang w:val="pt-BR"/>
        </w:rPr>
        <w:t>O</w:t>
      </w:r>
      <w:r w:rsidR="00001F5A" w:rsidRPr="00001F5A">
        <w:rPr>
          <w:rFonts w:ascii="Arial" w:hAnsi="Arial" w:cs="Arial"/>
          <w:b/>
          <w:szCs w:val="22"/>
          <w:lang w:val="pt-BR"/>
        </w:rPr>
        <w:t xml:space="preserve"> Ônibus Elétrico Campeão de 2023</w:t>
      </w:r>
    </w:p>
    <w:p w:rsidR="00001F5A" w:rsidRDefault="00001F5A" w:rsidP="00001F5A">
      <w:pPr>
        <w:pStyle w:val="DCNormal"/>
        <w:spacing w:after="0" w:line="360" w:lineRule="auto"/>
        <w:jc w:val="both"/>
        <w:rPr>
          <w:rFonts w:ascii="Arial" w:hAnsi="Arial" w:cs="Arial"/>
          <w:b/>
          <w:szCs w:val="22"/>
          <w:lang w:val="pt-BR"/>
        </w:rPr>
      </w:pPr>
    </w:p>
    <w:p w:rsidR="00001F5A" w:rsidRDefault="00001F5A" w:rsidP="00001F5A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/>
        </w:rPr>
      </w:pPr>
      <w:r w:rsidRPr="00001F5A">
        <w:rPr>
          <w:rFonts w:ascii="Arial" w:hAnsi="Arial" w:cs="Arial"/>
          <w:szCs w:val="22"/>
          <w:lang w:val="pt-BR"/>
        </w:rPr>
        <w:t xml:space="preserve">Com seu conceito inteligente, sua tecnologia inovadora e confiável, seu alto nível de segurança inconfundível e seu acabamento perfeito, o eCitaro tem entusiasmado não apenas </w:t>
      </w:r>
      <w:r w:rsidR="0045782D">
        <w:rPr>
          <w:rFonts w:ascii="Arial" w:hAnsi="Arial" w:cs="Arial"/>
          <w:szCs w:val="22"/>
          <w:lang w:val="pt-BR"/>
        </w:rPr>
        <w:t xml:space="preserve">os </w:t>
      </w:r>
      <w:r w:rsidRPr="00001F5A">
        <w:rPr>
          <w:rFonts w:ascii="Arial" w:hAnsi="Arial" w:cs="Arial"/>
          <w:szCs w:val="22"/>
          <w:lang w:val="pt-BR"/>
        </w:rPr>
        <w:t xml:space="preserve">operadores de transporte, </w:t>
      </w:r>
      <w:r w:rsidR="0045782D">
        <w:rPr>
          <w:rFonts w:ascii="Arial" w:hAnsi="Arial" w:cs="Arial"/>
          <w:szCs w:val="22"/>
          <w:lang w:val="pt-BR"/>
        </w:rPr>
        <w:t>como</w:t>
      </w:r>
      <w:r w:rsidRPr="00001F5A">
        <w:rPr>
          <w:rFonts w:ascii="Arial" w:hAnsi="Arial" w:cs="Arial"/>
          <w:szCs w:val="22"/>
          <w:lang w:val="pt-BR"/>
        </w:rPr>
        <w:t xml:space="preserve"> também jornalistas e especialistas. No teste comparativo de ônibus elétrico</w:t>
      </w:r>
      <w:r w:rsidR="0045782D">
        <w:rPr>
          <w:rFonts w:ascii="Arial" w:hAnsi="Arial" w:cs="Arial"/>
          <w:szCs w:val="22"/>
          <w:lang w:val="pt-BR"/>
        </w:rPr>
        <w:t>s</w:t>
      </w:r>
      <w:r w:rsidRPr="00001F5A">
        <w:rPr>
          <w:rFonts w:ascii="Arial" w:hAnsi="Arial" w:cs="Arial"/>
          <w:szCs w:val="22"/>
          <w:lang w:val="pt-BR"/>
        </w:rPr>
        <w:t xml:space="preserve"> deste ano</w:t>
      </w:r>
      <w:r w:rsidR="0045782D">
        <w:rPr>
          <w:rFonts w:ascii="Arial" w:hAnsi="Arial" w:cs="Arial"/>
          <w:szCs w:val="22"/>
          <w:lang w:val="pt-BR"/>
        </w:rPr>
        <w:t xml:space="preserve">, conduzido pela revista </w:t>
      </w:r>
      <w:r w:rsidRPr="00001F5A">
        <w:rPr>
          <w:rFonts w:ascii="Arial" w:hAnsi="Arial" w:cs="Arial"/>
          <w:szCs w:val="22"/>
          <w:lang w:val="pt-BR"/>
        </w:rPr>
        <w:t xml:space="preserve">Omnibusspiegel, um júri de especialistas formado </w:t>
      </w:r>
      <w:r w:rsidR="0045782D">
        <w:rPr>
          <w:rFonts w:ascii="Arial" w:hAnsi="Arial" w:cs="Arial"/>
          <w:szCs w:val="22"/>
          <w:lang w:val="pt-BR"/>
        </w:rPr>
        <w:t>por</w:t>
      </w:r>
      <w:r w:rsidRPr="00001F5A">
        <w:rPr>
          <w:rFonts w:ascii="Arial" w:hAnsi="Arial" w:cs="Arial"/>
          <w:szCs w:val="22"/>
          <w:lang w:val="pt-BR"/>
        </w:rPr>
        <w:t xml:space="preserve"> cerca de 20 jornalistas e representantes de empresas de transporte elegeram o eCitaro como </w:t>
      </w:r>
      <w:r w:rsidR="0045782D">
        <w:rPr>
          <w:rFonts w:ascii="Arial" w:hAnsi="Arial" w:cs="Arial"/>
          <w:szCs w:val="22"/>
          <w:lang w:val="pt-BR"/>
        </w:rPr>
        <w:t xml:space="preserve">o </w:t>
      </w:r>
      <w:r w:rsidRPr="00001F5A">
        <w:rPr>
          <w:rFonts w:ascii="Arial" w:hAnsi="Arial" w:cs="Arial"/>
          <w:szCs w:val="22"/>
          <w:lang w:val="pt-BR"/>
        </w:rPr>
        <w:t>Ônibus Elétrico Campeão de 2023. Em sua versão atual com baterias NMC 3 de alta eficiência, o eCitaro venceu seus cinco competidores nos quatro dias de</w:t>
      </w:r>
      <w:r w:rsidR="0045782D">
        <w:rPr>
          <w:rFonts w:ascii="Arial" w:hAnsi="Arial" w:cs="Arial"/>
          <w:szCs w:val="22"/>
          <w:lang w:val="pt-BR"/>
        </w:rPr>
        <w:t xml:space="preserve"> </w:t>
      </w:r>
      <w:r w:rsidRPr="00001F5A">
        <w:rPr>
          <w:rFonts w:ascii="Arial" w:hAnsi="Arial" w:cs="Arial"/>
          <w:szCs w:val="22"/>
          <w:lang w:val="pt-BR"/>
        </w:rPr>
        <w:t xml:space="preserve">provas em rotas exigentes dentro da área urbana da cidade </w:t>
      </w:r>
      <w:r w:rsidR="0045782D">
        <w:rPr>
          <w:rFonts w:ascii="Arial" w:hAnsi="Arial" w:cs="Arial"/>
          <w:szCs w:val="22"/>
          <w:lang w:val="pt-BR"/>
        </w:rPr>
        <w:t>alemã d</w:t>
      </w:r>
      <w:r w:rsidRPr="00001F5A">
        <w:rPr>
          <w:rFonts w:ascii="Arial" w:hAnsi="Arial" w:cs="Arial"/>
          <w:szCs w:val="22"/>
          <w:lang w:val="pt-BR"/>
        </w:rPr>
        <w:t>e Bonn.</w:t>
      </w:r>
    </w:p>
    <w:p w:rsidR="00001F5A" w:rsidRDefault="00001F5A" w:rsidP="00001F5A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/>
        </w:rPr>
      </w:pPr>
    </w:p>
    <w:p w:rsidR="00001F5A" w:rsidRDefault="00001F5A" w:rsidP="00001F5A">
      <w:pPr>
        <w:pStyle w:val="DCNormal"/>
        <w:spacing w:after="0" w:line="360" w:lineRule="auto"/>
        <w:jc w:val="both"/>
        <w:rPr>
          <w:rStyle w:val="Forte"/>
          <w:rFonts w:ascii="Arial" w:hAnsi="Arial" w:cs="Arial"/>
          <w:color w:val="070707"/>
          <w:szCs w:val="22"/>
        </w:rPr>
      </w:pPr>
      <w:r w:rsidRPr="00001F5A">
        <w:rPr>
          <w:rStyle w:val="Forte"/>
          <w:rFonts w:ascii="Arial" w:hAnsi="Arial" w:cs="Arial"/>
          <w:color w:val="070707"/>
          <w:szCs w:val="22"/>
        </w:rPr>
        <w:t>eCitaro é referência para o eO500U da Mercedes-Benz </w:t>
      </w:r>
      <w:r>
        <w:rPr>
          <w:rStyle w:val="Forte"/>
          <w:rFonts w:ascii="Arial" w:hAnsi="Arial" w:cs="Arial"/>
          <w:color w:val="070707"/>
          <w:szCs w:val="22"/>
        </w:rPr>
        <w:t xml:space="preserve">do </w:t>
      </w:r>
      <w:r w:rsidRPr="00001F5A">
        <w:rPr>
          <w:rStyle w:val="Forte"/>
          <w:rFonts w:ascii="Arial" w:hAnsi="Arial" w:cs="Arial"/>
          <w:color w:val="070707"/>
          <w:szCs w:val="22"/>
        </w:rPr>
        <w:t>Brasil</w:t>
      </w:r>
    </w:p>
    <w:p w:rsidR="00001F5A" w:rsidRDefault="00001F5A" w:rsidP="00001F5A">
      <w:pPr>
        <w:pStyle w:val="DCNormal"/>
        <w:spacing w:after="0" w:line="360" w:lineRule="auto"/>
        <w:jc w:val="both"/>
        <w:rPr>
          <w:rStyle w:val="Forte"/>
          <w:rFonts w:ascii="Arial" w:hAnsi="Arial" w:cs="Arial"/>
          <w:color w:val="070707"/>
          <w:szCs w:val="22"/>
        </w:rPr>
      </w:pPr>
    </w:p>
    <w:p w:rsidR="00001F5A" w:rsidRDefault="00001F5A" w:rsidP="00001F5A">
      <w:pPr>
        <w:pStyle w:val="DCNormal"/>
        <w:spacing w:after="0" w:line="360" w:lineRule="auto"/>
        <w:jc w:val="both"/>
        <w:rPr>
          <w:rFonts w:ascii="Arial" w:hAnsi="Arial" w:cs="Arial"/>
          <w:color w:val="070707"/>
          <w:szCs w:val="22"/>
        </w:rPr>
      </w:pPr>
      <w:r w:rsidRPr="00001F5A">
        <w:rPr>
          <w:rFonts w:ascii="Arial" w:hAnsi="Arial" w:cs="Arial"/>
          <w:color w:val="070707"/>
          <w:szCs w:val="22"/>
        </w:rPr>
        <w:t>Consolidado na Europa, o ônibus eCitaro totalmente elétrico é referência para o eO500U, chassi de ônibus urbano elétrico a baterias da Mercedes-Benz do Brasil, modelo que registra a entrada da Empresa na era da eletromobilidade em veículos comerciais no País.</w:t>
      </w:r>
    </w:p>
    <w:p w:rsidR="00001F5A" w:rsidRDefault="00001F5A" w:rsidP="00001F5A">
      <w:pPr>
        <w:pStyle w:val="DCNormal"/>
        <w:spacing w:after="0" w:line="360" w:lineRule="auto"/>
        <w:jc w:val="both"/>
        <w:rPr>
          <w:rFonts w:ascii="Arial" w:hAnsi="Arial" w:cs="Arial"/>
          <w:color w:val="070707"/>
          <w:szCs w:val="22"/>
        </w:rPr>
      </w:pPr>
    </w:p>
    <w:p w:rsidR="00001F5A" w:rsidRDefault="00001F5A" w:rsidP="00001F5A">
      <w:pPr>
        <w:pStyle w:val="DCNormal"/>
        <w:spacing w:after="0" w:line="360" w:lineRule="auto"/>
        <w:jc w:val="both"/>
        <w:rPr>
          <w:rFonts w:ascii="Arial" w:hAnsi="Arial" w:cs="Arial"/>
          <w:color w:val="070707"/>
          <w:szCs w:val="22"/>
        </w:rPr>
      </w:pPr>
      <w:r w:rsidRPr="00001F5A">
        <w:rPr>
          <w:rFonts w:ascii="Arial" w:hAnsi="Arial" w:cs="Arial"/>
          <w:color w:val="070707"/>
          <w:szCs w:val="22"/>
        </w:rPr>
        <w:t>O eO500U foi desenvolvido pela Engenharia da Mercedes-Benz do Brasil para a realidade do País, como para a América Latina. O conceito eletroeletrônico do chassi de ônibus elétrico brasileiro, englobando itens como baterias, direção, motores elétricos e eixos, segue parâmetros do ônibus integral eCitaro da Daimler Buses. Para maior qualidade e confiabilidade aos clientes, o veículo foi amplamente testado no Brasil e também na Alemanha.</w:t>
      </w:r>
    </w:p>
    <w:p w:rsidR="00001F5A" w:rsidRDefault="00001F5A" w:rsidP="00001F5A">
      <w:pPr>
        <w:pStyle w:val="DCNormal"/>
        <w:spacing w:after="0" w:line="360" w:lineRule="auto"/>
        <w:jc w:val="both"/>
        <w:rPr>
          <w:rFonts w:ascii="Arial" w:hAnsi="Arial" w:cs="Arial"/>
          <w:color w:val="070707"/>
          <w:szCs w:val="22"/>
        </w:rPr>
      </w:pPr>
    </w:p>
    <w:p w:rsidR="00001F5A" w:rsidRDefault="00001F5A" w:rsidP="00001F5A">
      <w:pPr>
        <w:pStyle w:val="DCNormal"/>
        <w:spacing w:after="0" w:line="360" w:lineRule="auto"/>
        <w:jc w:val="both"/>
        <w:rPr>
          <w:rFonts w:ascii="Arial" w:hAnsi="Arial" w:cs="Arial"/>
          <w:color w:val="070707"/>
          <w:szCs w:val="22"/>
        </w:rPr>
      </w:pPr>
      <w:r w:rsidRPr="00001F5A">
        <w:rPr>
          <w:rFonts w:ascii="Arial" w:hAnsi="Arial" w:cs="Arial"/>
          <w:color w:val="070707"/>
          <w:szCs w:val="22"/>
        </w:rPr>
        <w:t>“Esse é um lançamento muito especial para todos nós, mais um grande marco histórico na notável trajetória de pionerismo e inovação de 66 anos da Empresa no País”, diz Walter Barbosa, diretor de Vendas e Marketing Ônibus da Mercedes-Benz do Brasil. “Juntamente com nossos parceiros, estamos construindo um grande legado para a eletromobilidade. É muito bom saber que nosso time brasileiro faz parte do plano da Daimler Buses de oferecer veículos neutros em CO2 movidos a baterias e hidrogênio em todos os segmentos até 2030. Ou seja, vamos contribuir para a redução das emissões e para a descarbonização no transporte. Isso demonstra que estamos alinhados às tendências globais e locais da sustentabilidade, seguindo os pilares ESG”.</w:t>
      </w:r>
    </w:p>
    <w:p w:rsidR="00001F5A" w:rsidRDefault="00001F5A" w:rsidP="00001F5A">
      <w:pPr>
        <w:pStyle w:val="DCNormal"/>
        <w:spacing w:after="0" w:line="360" w:lineRule="auto"/>
        <w:jc w:val="both"/>
        <w:rPr>
          <w:rFonts w:ascii="Arial" w:hAnsi="Arial" w:cs="Arial"/>
          <w:color w:val="070707"/>
          <w:szCs w:val="22"/>
        </w:rPr>
      </w:pPr>
    </w:p>
    <w:p w:rsidR="00001F5A" w:rsidRDefault="00001F5A" w:rsidP="00001F5A">
      <w:pPr>
        <w:pStyle w:val="DCNormal"/>
        <w:spacing w:after="0" w:line="360" w:lineRule="auto"/>
        <w:jc w:val="both"/>
        <w:rPr>
          <w:rFonts w:ascii="Arial" w:hAnsi="Arial" w:cs="Arial"/>
          <w:color w:val="070707"/>
          <w:szCs w:val="22"/>
        </w:rPr>
      </w:pPr>
      <w:r w:rsidRPr="00001F5A">
        <w:rPr>
          <w:rFonts w:ascii="Arial" w:hAnsi="Arial" w:cs="Arial"/>
          <w:color w:val="070707"/>
          <w:szCs w:val="22"/>
        </w:rPr>
        <w:t xml:space="preserve">De acordo com o executivo, a Mercedes-Benz dará suporte a todos que fazem parte do ecossistema da eletromobilidade, especialmente nesse </w:t>
      </w:r>
      <w:r w:rsidRPr="00001F5A">
        <w:rPr>
          <w:rFonts w:ascii="Arial" w:hAnsi="Arial" w:cs="Arial"/>
          <w:color w:val="070707"/>
          <w:szCs w:val="22"/>
        </w:rPr>
        <w:lastRenderedPageBreak/>
        <w:t>momento inicial de transição do motor diesel para a chegada da tração elétrica. “Apoiaremos os clientes, os motoristas, profissionais de oficina, gestores do transporte público, concessionários da marca, encarroçadores e demais parceiros. Nossas equipes também irão oferecer consultoria e treinamento técnico e operacional para as empresas de transporte de passageiros”, diz Walter Barbosa.</w:t>
      </w:r>
    </w:p>
    <w:p w:rsidR="00001F5A" w:rsidRDefault="00001F5A" w:rsidP="00001F5A">
      <w:pPr>
        <w:pStyle w:val="DCNormal"/>
        <w:spacing w:after="0" w:line="360" w:lineRule="auto"/>
        <w:jc w:val="both"/>
        <w:rPr>
          <w:rFonts w:ascii="Arial" w:hAnsi="Arial" w:cs="Arial"/>
          <w:color w:val="070707"/>
          <w:szCs w:val="22"/>
        </w:rPr>
      </w:pPr>
    </w:p>
    <w:p w:rsidR="00001F5A" w:rsidRPr="00001F5A" w:rsidRDefault="00001F5A" w:rsidP="00001F5A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/>
        </w:rPr>
      </w:pPr>
      <w:r w:rsidRPr="00001F5A">
        <w:rPr>
          <w:rFonts w:ascii="Arial" w:hAnsi="Arial" w:cs="Arial"/>
          <w:color w:val="070707"/>
          <w:szCs w:val="22"/>
        </w:rPr>
        <w:t>Os concessionários Mercedes-Benz estão sendo treinados e têm estrutura preparada para o atendimento especializado a clientes de ônibus elétricos. A Empresa está alinhada com os encarroçadores, fornecedores de peças, componentes e, agora também, empresas de energia elétrica e de infraestrutura de recarga das baterias.</w:t>
      </w:r>
    </w:p>
    <w:p w:rsidR="00001F5A" w:rsidRPr="005E4C9D" w:rsidRDefault="00001F5A" w:rsidP="0025746D">
      <w:pPr>
        <w:pStyle w:val="DCNormal"/>
        <w:spacing w:after="0" w:line="360" w:lineRule="auto"/>
        <w:jc w:val="both"/>
        <w:rPr>
          <w:rFonts w:cs="Arial"/>
          <w:szCs w:val="22"/>
          <w:u w:val="single"/>
          <w:lang w:val="pt-BR"/>
        </w:rPr>
      </w:pPr>
    </w:p>
    <w:p w:rsidR="0025746D" w:rsidRPr="005E4C9D" w:rsidRDefault="0025746D" w:rsidP="0025746D">
      <w:pPr>
        <w:pStyle w:val="DCNormal"/>
        <w:spacing w:after="0" w:line="360" w:lineRule="auto"/>
        <w:jc w:val="both"/>
        <w:rPr>
          <w:rFonts w:cs="Arial"/>
          <w:bCs/>
          <w:szCs w:val="22"/>
          <w:u w:val="single"/>
          <w:lang w:val="pt-BR"/>
        </w:rPr>
      </w:pPr>
      <w:r w:rsidRPr="005E4C9D">
        <w:rPr>
          <w:rFonts w:cs="Arial"/>
          <w:bCs/>
          <w:szCs w:val="22"/>
          <w:u w:val="single"/>
          <w:lang w:val="pt-BR"/>
        </w:rPr>
        <w:t>Assessoria de Imprensa Mercedes-Benz Caminhões &amp; Ônibus:</w:t>
      </w:r>
    </w:p>
    <w:p w:rsidR="0025746D" w:rsidRPr="00AE2124" w:rsidRDefault="0025746D" w:rsidP="0025746D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AE2124">
        <w:rPr>
          <w:rFonts w:cs="Arial"/>
          <w:szCs w:val="22"/>
          <w:lang w:val="pt-BR"/>
        </w:rPr>
        <w:t xml:space="preserve">E-mail: </w:t>
      </w:r>
      <w:hyperlink r:id="rId7" w:history="1">
        <w:r w:rsidRPr="00AE2124">
          <w:rPr>
            <w:rStyle w:val="Hyperlink"/>
            <w:rFonts w:cs="Arial"/>
            <w:szCs w:val="22"/>
            <w:lang w:val="pt-BR"/>
          </w:rPr>
          <w:t>pool-id.mercedes-benz_press@daimlertruck.com</w:t>
        </w:r>
      </w:hyperlink>
    </w:p>
    <w:p w:rsidR="0025746D" w:rsidRPr="00AE2124" w:rsidRDefault="0025746D" w:rsidP="0025746D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:rsidR="0025746D" w:rsidRPr="00AE2124" w:rsidRDefault="0025746D" w:rsidP="0025746D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AE2124">
        <w:rPr>
          <w:rFonts w:cs="Arial"/>
          <w:szCs w:val="22"/>
          <w:lang w:val="pt-BR"/>
        </w:rPr>
        <w:t>Mais informações sobre a Mercedes-Benz estão disponíveis na internet em:</w:t>
      </w:r>
    </w:p>
    <w:p w:rsidR="0025746D" w:rsidRPr="00E275E0" w:rsidRDefault="00D11C6E" w:rsidP="0025746D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hyperlink r:id="rId8" w:history="1">
        <w:r w:rsidR="0025746D" w:rsidRPr="00AE2124">
          <w:rPr>
            <w:rStyle w:val="Hyperlink"/>
            <w:rFonts w:cs="Arial"/>
            <w:szCs w:val="22"/>
            <w:lang w:val="pt-BR"/>
          </w:rPr>
          <w:t>https://www.mercedes-benz-trucks.com.br/institucional/imprensa/releases</w:t>
        </w:r>
      </w:hyperlink>
    </w:p>
    <w:p w:rsidR="00095D9A" w:rsidRPr="0025746D" w:rsidRDefault="00883626">
      <w:pPr>
        <w:rPr>
          <w:lang w:val="pt-BR"/>
        </w:rPr>
      </w:pPr>
    </w:p>
    <w:sectPr w:rsidR="00095D9A" w:rsidRPr="0025746D" w:rsidSect="0025746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3737" w:right="3090" w:bottom="680" w:left="1389" w:header="425" w:footer="125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626" w:rsidRDefault="00883626" w:rsidP="0025746D">
      <w:pPr>
        <w:spacing w:after="0"/>
      </w:pPr>
      <w:r>
        <w:separator/>
      </w:r>
    </w:p>
  </w:endnote>
  <w:endnote w:type="continuationSeparator" w:id="1">
    <w:p w:rsidR="00883626" w:rsidRDefault="00883626" w:rsidP="0025746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poS">
    <w:altName w:val="Times New Roman"/>
    <w:charset w:val="00"/>
    <w:family w:val="auto"/>
    <w:pitch w:val="variable"/>
    <w:sig w:usb0="00000001" w:usb1="100078FB" w:usb2="00000000" w:usb3="00000000" w:csb0="00000093" w:csb1="00000000"/>
  </w:font>
  <w:font w:name="CorpoA">
    <w:charset w:val="00"/>
    <w:family w:val="auto"/>
    <w:pitch w:val="variable"/>
    <w:sig w:usb0="800000AF" w:usb1="1000204A" w:usb2="00000000" w:usb3="00000000" w:csb0="00000001" w:csb1="00000000"/>
  </w:font>
  <w:font w:name="Daimler CS Light">
    <w:altName w:val="Times New Roman"/>
    <w:charset w:val="00"/>
    <w:family w:val="auto"/>
    <w:pitch w:val="variable"/>
    <w:sig w:usb0="00000001" w:usb1="000060F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E22" w:rsidRDefault="00883626">
    <w:pPr>
      <w:pStyle w:val="Rodap"/>
      <w:ind w:right="-2583"/>
      <w:rPr>
        <w:noProof/>
        <w:sz w:val="18"/>
      </w:rPr>
    </w:pPr>
  </w:p>
  <w:p w:rsidR="001425FC" w:rsidRPr="00F17720" w:rsidRDefault="0025746D" w:rsidP="001425FC">
    <w:pPr>
      <w:pStyle w:val="Rodap"/>
      <w:ind w:right="-2583"/>
      <w:rPr>
        <w:noProof/>
        <w:sz w:val="18"/>
        <w:lang w:val="pt-BR"/>
      </w:rPr>
    </w:pPr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>Mer</w:t>
    </w:r>
    <w:r>
      <w:rPr>
        <w:noProof/>
        <w:sz w:val="18"/>
        <w:lang w:val="pt-BR"/>
      </w:rPr>
      <w:t xml:space="preserve">cedes-Benz – Uma marca da </w:t>
    </w:r>
    <w:r w:rsidRPr="00F17720">
      <w:rPr>
        <w:noProof/>
        <w:sz w:val="18"/>
        <w:lang w:val="pt-BR"/>
      </w:rPr>
      <w:t>Daimler</w:t>
    </w:r>
    <w:r>
      <w:rPr>
        <w:noProof/>
        <w:sz w:val="18"/>
        <w:lang w:val="pt-BR"/>
      </w:rPr>
      <w:t xml:space="preserve"> Truck AG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E22" w:rsidRDefault="00883626" w:rsidP="004B132A">
    <w:pPr>
      <w:pStyle w:val="Rodap"/>
      <w:spacing w:after="200"/>
      <w:ind w:right="-2586"/>
      <w:rPr>
        <w:noProof/>
        <w:sz w:val="18"/>
      </w:rPr>
    </w:pPr>
  </w:p>
  <w:p w:rsidR="00C97E22" w:rsidRPr="00F17720" w:rsidRDefault="0025746D" w:rsidP="004B132A">
    <w:pPr>
      <w:pStyle w:val="Rodap"/>
      <w:ind w:right="-2583"/>
      <w:rPr>
        <w:noProof/>
        <w:sz w:val="18"/>
        <w:lang w:val="pt-BR"/>
      </w:rPr>
    </w:pPr>
    <w:bookmarkStart w:id="4" w:name="bkmFooter"/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>Mercedes-Benz –Uma marca</w:t>
    </w:r>
    <w:r>
      <w:rPr>
        <w:noProof/>
        <w:sz w:val="18"/>
        <w:lang w:val="pt-BR"/>
      </w:rPr>
      <w:t>da</w:t>
    </w:r>
    <w:r w:rsidRPr="00F17720">
      <w:rPr>
        <w:noProof/>
        <w:sz w:val="18"/>
        <w:lang w:val="pt-BR"/>
      </w:rPr>
      <w:t>Daimler</w:t>
    </w:r>
    <w:bookmarkEnd w:id="4"/>
    <w:r>
      <w:rPr>
        <w:noProof/>
        <w:sz w:val="18"/>
        <w:lang w:val="pt-BR"/>
      </w:rPr>
      <w:t xml:space="preserve"> Truck AG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626" w:rsidRDefault="00883626" w:rsidP="0025746D">
      <w:pPr>
        <w:spacing w:after="0"/>
      </w:pPr>
      <w:r>
        <w:separator/>
      </w:r>
    </w:p>
  </w:footnote>
  <w:footnote w:type="continuationSeparator" w:id="1">
    <w:p w:rsidR="00883626" w:rsidRDefault="00883626" w:rsidP="0025746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E22" w:rsidRDefault="0025746D">
    <w:pPr>
      <w:pStyle w:val="MLStat"/>
      <w:framePr w:w="2325" w:h="289" w:wrap="around" w:vAnchor="page" w:hAnchor="page" w:x="9045" w:y="3766"/>
      <w:spacing w:after="0"/>
      <w:ind w:left="0" w:right="0" w:firstLine="0"/>
      <w:rPr>
        <w:noProof/>
      </w:rPr>
    </w:pPr>
    <w:bookmarkStart w:id="1" w:name="bkmSeite"/>
    <w:r w:rsidRPr="004B132A">
      <w:rPr>
        <w:rFonts w:ascii="CorpoA" w:hAnsi="CorpoA"/>
        <w:noProof/>
        <w:sz w:val="22"/>
      </w:rPr>
      <w:t>P</w:t>
    </w:r>
    <w:bookmarkEnd w:id="1"/>
    <w:r>
      <w:rPr>
        <w:rFonts w:ascii="CorpoA" w:hAnsi="CorpoA"/>
        <w:noProof/>
        <w:sz w:val="22"/>
      </w:rPr>
      <w:t xml:space="preserve">ágina </w:t>
    </w:r>
    <w:r w:rsidR="00D11C6E" w:rsidRPr="004B132A">
      <w:rPr>
        <w:rStyle w:val="Nmerodepgina"/>
        <w:rFonts w:ascii="CorpoA" w:hAnsi="CorpoA"/>
        <w:noProof/>
        <w:sz w:val="22"/>
      </w:rPr>
      <w:fldChar w:fldCharType="begin"/>
    </w:r>
    <w:r w:rsidRPr="004B132A">
      <w:rPr>
        <w:rStyle w:val="Nmerodepgina"/>
        <w:rFonts w:ascii="CorpoA" w:hAnsi="CorpoA"/>
        <w:noProof/>
        <w:sz w:val="22"/>
      </w:rPr>
      <w:instrText xml:space="preserve"> PAGE </w:instrText>
    </w:r>
    <w:r w:rsidR="00D11C6E" w:rsidRPr="004B132A">
      <w:rPr>
        <w:rStyle w:val="Nmerodepgina"/>
        <w:rFonts w:ascii="CorpoA" w:hAnsi="CorpoA"/>
        <w:noProof/>
        <w:sz w:val="22"/>
      </w:rPr>
      <w:fldChar w:fldCharType="separate"/>
    </w:r>
    <w:r w:rsidR="0058207F">
      <w:rPr>
        <w:rStyle w:val="Nmerodepgina"/>
        <w:rFonts w:ascii="CorpoA" w:hAnsi="CorpoA"/>
        <w:noProof/>
        <w:sz w:val="22"/>
      </w:rPr>
      <w:t>5</w:t>
    </w:r>
    <w:r w:rsidR="00D11C6E" w:rsidRPr="004B132A">
      <w:rPr>
        <w:rStyle w:val="Nmerodepgina"/>
        <w:rFonts w:ascii="CorpoA" w:hAnsi="CorpoA"/>
        <w:noProof/>
        <w:sz w:val="22"/>
      </w:rPr>
      <w:fldChar w:fldCharType="end"/>
    </w:r>
  </w:p>
  <w:p w:rsidR="00C97E22" w:rsidRDefault="00883626">
    <w:pPr>
      <w:pStyle w:val="Cabealho"/>
      <w:spacing w:line="305" w:lineRule="exact"/>
      <w:rPr>
        <w:noProof/>
      </w:rPr>
    </w:pPr>
  </w:p>
  <w:p w:rsidR="00C97E22" w:rsidRDefault="00883626">
    <w:pPr>
      <w:framePr w:w="7422" w:h="851" w:hSpace="142" w:wrap="around" w:vAnchor="page" w:hAnchor="page" w:x="1419" w:y="2938"/>
    </w:pPr>
  </w:p>
  <w:p w:rsidR="00C97E22" w:rsidRDefault="00883626">
    <w:pPr>
      <w:pStyle w:val="Cabealho"/>
      <w:spacing w:line="305" w:lineRule="exact"/>
      <w:rPr>
        <w:noProof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E22" w:rsidRDefault="0025746D">
    <w:pPr>
      <w:pStyle w:val="Cabealho"/>
      <w:spacing w:line="305" w:lineRule="atLeast"/>
      <w:rPr>
        <w:noProof/>
      </w:rPr>
    </w:pPr>
    <w:bookmarkStart w:id="2" w:name="bkmHeader"/>
    <w:r>
      <w:rPr>
        <w:noProof/>
        <w:lang w:val="pt-BR"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5870575</wp:posOffset>
          </wp:positionH>
          <wp:positionV relativeFrom="page">
            <wp:posOffset>290195</wp:posOffset>
          </wp:positionV>
          <wp:extent cx="609600" cy="600075"/>
          <wp:effectExtent l="0" t="0" r="0" b="9525"/>
          <wp:wrapSquare wrapText="bothSides"/>
          <wp:docPr id="4" name="Imagem 4" descr="MB-a_claim00_L_p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B-a_claim00_L_p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74297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97E22" w:rsidRDefault="0025746D" w:rsidP="00602259">
    <w:pPr>
      <w:pStyle w:val="MLStat"/>
      <w:framePr w:w="4026" w:h="1673" w:wrap="around" w:vAnchor="page" w:hAnchor="page" w:x="3946" w:y="446"/>
      <w:spacing w:after="0" w:line="240" w:lineRule="atLeast"/>
      <w:ind w:left="0" w:right="0" w:firstLine="0"/>
      <w:jc w:val="center"/>
      <w:rPr>
        <w:rFonts w:ascii="Arial" w:hAnsi="Arial"/>
        <w:noProof/>
        <w:sz w:val="22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5870575</wp:posOffset>
          </wp:positionH>
          <wp:positionV relativeFrom="page">
            <wp:posOffset>290195</wp:posOffset>
          </wp:positionV>
          <wp:extent cx="609600" cy="600075"/>
          <wp:effectExtent l="0" t="0" r="0" b="9525"/>
          <wp:wrapSquare wrapText="bothSides"/>
          <wp:docPr id="3" name="Imagem 3" descr="MB-a_claim00_L_p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B-a_claim00_L_p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74297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97E22" w:rsidRDefault="00883626">
    <w:pPr>
      <w:pStyle w:val="Cabealho"/>
      <w:spacing w:line="305" w:lineRule="atLeast"/>
      <w:rPr>
        <w:noProof/>
      </w:rPr>
    </w:pPr>
    <w:bookmarkStart w:id="3" w:name="PiExtension"/>
    <w:bookmarkEnd w:id="2"/>
    <w:bookmarkEnd w:id="3"/>
  </w:p>
  <w:p w:rsidR="00C97E22" w:rsidRDefault="00883626">
    <w:pPr>
      <w:pStyle w:val="Cabealho"/>
      <w:spacing w:line="305" w:lineRule="atLeast"/>
      <w:rPr>
        <w:noProof/>
      </w:rPr>
    </w:pPr>
  </w:p>
  <w:p w:rsidR="00C97E22" w:rsidRDefault="00883626">
    <w:pPr>
      <w:pStyle w:val="Cabealho"/>
      <w:spacing w:line="305" w:lineRule="atLeast"/>
      <w:rPr>
        <w:noProof/>
      </w:rPr>
    </w:pPr>
  </w:p>
  <w:p w:rsidR="00C97E22" w:rsidRDefault="00883626">
    <w:pPr>
      <w:pStyle w:val="Cabealho"/>
      <w:spacing w:line="305" w:lineRule="atLeast"/>
      <w:rPr>
        <w:noProof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4308"/>
    <w:multiLevelType w:val="hybridMultilevel"/>
    <w:tmpl w:val="B3C653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93379"/>
    <w:multiLevelType w:val="hybridMultilevel"/>
    <w:tmpl w:val="E9B209BC"/>
    <w:lvl w:ilvl="0" w:tplc="FFFFFFFF">
      <w:start w:val="1"/>
      <w:numFmt w:val="bullet"/>
      <w:lvlRestart w:val="0"/>
      <w:pStyle w:val="DCSubhead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7948BF"/>
    <w:multiLevelType w:val="multilevel"/>
    <w:tmpl w:val="362C7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25746D"/>
    <w:rsid w:val="00001F5A"/>
    <w:rsid w:val="00042E37"/>
    <w:rsid w:val="000758B5"/>
    <w:rsid w:val="00094F09"/>
    <w:rsid w:val="000A76AA"/>
    <w:rsid w:val="00153ACB"/>
    <w:rsid w:val="00195309"/>
    <w:rsid w:val="001D4B01"/>
    <w:rsid w:val="001D793C"/>
    <w:rsid w:val="001E4727"/>
    <w:rsid w:val="00246E9D"/>
    <w:rsid w:val="0025746D"/>
    <w:rsid w:val="002605C6"/>
    <w:rsid w:val="002A5B96"/>
    <w:rsid w:val="0032028C"/>
    <w:rsid w:val="003815F0"/>
    <w:rsid w:val="004163A7"/>
    <w:rsid w:val="0045782D"/>
    <w:rsid w:val="004B092B"/>
    <w:rsid w:val="004E56AB"/>
    <w:rsid w:val="00542122"/>
    <w:rsid w:val="00574AD4"/>
    <w:rsid w:val="0058207F"/>
    <w:rsid w:val="0061220D"/>
    <w:rsid w:val="00614F07"/>
    <w:rsid w:val="00703FA0"/>
    <w:rsid w:val="0076783D"/>
    <w:rsid w:val="007A2B93"/>
    <w:rsid w:val="007C1F99"/>
    <w:rsid w:val="00881A4E"/>
    <w:rsid w:val="00883626"/>
    <w:rsid w:val="008F4287"/>
    <w:rsid w:val="009418A5"/>
    <w:rsid w:val="009445EE"/>
    <w:rsid w:val="0094549D"/>
    <w:rsid w:val="00946FE6"/>
    <w:rsid w:val="00995E02"/>
    <w:rsid w:val="009B507A"/>
    <w:rsid w:val="009E4521"/>
    <w:rsid w:val="00A00679"/>
    <w:rsid w:val="00A27A46"/>
    <w:rsid w:val="00A512DC"/>
    <w:rsid w:val="00A66C60"/>
    <w:rsid w:val="00AB3E07"/>
    <w:rsid w:val="00B11A22"/>
    <w:rsid w:val="00B2229C"/>
    <w:rsid w:val="00B81E98"/>
    <w:rsid w:val="00BA3207"/>
    <w:rsid w:val="00BB76F0"/>
    <w:rsid w:val="00BD7D10"/>
    <w:rsid w:val="00C03BE8"/>
    <w:rsid w:val="00C43BB7"/>
    <w:rsid w:val="00C61D5B"/>
    <w:rsid w:val="00C9798E"/>
    <w:rsid w:val="00CE268E"/>
    <w:rsid w:val="00CF76CC"/>
    <w:rsid w:val="00D11C6E"/>
    <w:rsid w:val="00D22455"/>
    <w:rsid w:val="00D91CB5"/>
    <w:rsid w:val="00E03039"/>
    <w:rsid w:val="00E16241"/>
    <w:rsid w:val="00E82AB9"/>
    <w:rsid w:val="00E846E8"/>
    <w:rsid w:val="00E961E2"/>
    <w:rsid w:val="00F1791C"/>
    <w:rsid w:val="00F36B90"/>
    <w:rsid w:val="00F90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46D"/>
    <w:pPr>
      <w:spacing w:after="340" w:line="240" w:lineRule="auto"/>
    </w:pPr>
    <w:rPr>
      <w:rFonts w:ascii="CorpoS" w:eastAsia="Times New Roman" w:hAnsi="CorpoS" w:cs="Times New Roman"/>
      <w:szCs w:val="20"/>
      <w:lang w:val="de-DE" w:eastAsia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LStat">
    <w:name w:val="MLStat"/>
    <w:rsid w:val="0025746D"/>
    <w:pPr>
      <w:spacing w:after="380" w:line="380" w:lineRule="exact"/>
      <w:ind w:left="2002" w:right="2002" w:firstLine="2002"/>
    </w:pPr>
    <w:rPr>
      <w:rFonts w:ascii="CorpoS" w:eastAsia="Times New Roman" w:hAnsi="CorpoS" w:cs="Times New Roman"/>
      <w:sz w:val="26"/>
      <w:szCs w:val="20"/>
      <w:lang w:val="en-GB"/>
    </w:rPr>
  </w:style>
  <w:style w:type="paragraph" w:styleId="Cabealho">
    <w:name w:val="header"/>
    <w:basedOn w:val="DCNormal"/>
    <w:link w:val="CabealhoChar"/>
    <w:rsid w:val="0025746D"/>
    <w:pPr>
      <w:tabs>
        <w:tab w:val="center" w:pos="4153"/>
        <w:tab w:val="right" w:pos="8306"/>
      </w:tabs>
      <w:spacing w:after="0" w:line="310" w:lineRule="exact"/>
    </w:pPr>
  </w:style>
  <w:style w:type="character" w:customStyle="1" w:styleId="CabealhoChar">
    <w:name w:val="Cabeçalho Char"/>
    <w:basedOn w:val="Fontepargpadro"/>
    <w:link w:val="Cabealho"/>
    <w:rsid w:val="0025746D"/>
    <w:rPr>
      <w:rFonts w:ascii="CorpoA" w:eastAsia="Times New Roman" w:hAnsi="CorpoA" w:cs="Times New Roman"/>
      <w:szCs w:val="20"/>
      <w:lang w:val="de-DE" w:eastAsia="de-DE"/>
    </w:rPr>
  </w:style>
  <w:style w:type="paragraph" w:styleId="Rodap">
    <w:name w:val="footer"/>
    <w:basedOn w:val="Normal"/>
    <w:link w:val="RodapChar"/>
    <w:rsid w:val="0025746D"/>
    <w:pPr>
      <w:tabs>
        <w:tab w:val="center" w:pos="4153"/>
        <w:tab w:val="right" w:pos="8306"/>
      </w:tabs>
    </w:pPr>
  </w:style>
  <w:style w:type="character" w:customStyle="1" w:styleId="RodapChar">
    <w:name w:val="Rodapé Char"/>
    <w:basedOn w:val="Fontepargpadro"/>
    <w:link w:val="Rodap"/>
    <w:rsid w:val="0025746D"/>
    <w:rPr>
      <w:rFonts w:ascii="CorpoS" w:eastAsia="Times New Roman" w:hAnsi="CorpoS" w:cs="Times New Roman"/>
      <w:szCs w:val="20"/>
      <w:lang w:val="de-DE" w:eastAsia="de-DE"/>
    </w:rPr>
  </w:style>
  <w:style w:type="paragraph" w:customStyle="1" w:styleId="DCSubhead">
    <w:name w:val="DCSubhead"/>
    <w:rsid w:val="0025746D"/>
    <w:pPr>
      <w:numPr>
        <w:numId w:val="1"/>
      </w:numPr>
      <w:tabs>
        <w:tab w:val="clear" w:pos="227"/>
      </w:tabs>
      <w:spacing w:after="340" w:line="340" w:lineRule="atLeast"/>
      <w:contextualSpacing/>
    </w:pPr>
    <w:rPr>
      <w:rFonts w:ascii="CorpoA" w:eastAsia="Times New Roman" w:hAnsi="CorpoA" w:cs="Times New Roman"/>
      <w:b/>
      <w:noProof/>
      <w:szCs w:val="20"/>
      <w:lang w:val="de-DE" w:eastAsia="de-DE"/>
    </w:rPr>
  </w:style>
  <w:style w:type="character" w:styleId="Nmerodepgina">
    <w:name w:val="page number"/>
    <w:basedOn w:val="Fontepargpadro"/>
    <w:rsid w:val="0025746D"/>
  </w:style>
  <w:style w:type="paragraph" w:customStyle="1" w:styleId="DCNormal">
    <w:name w:val="DCNormal"/>
    <w:rsid w:val="0025746D"/>
    <w:pPr>
      <w:widowControl w:val="0"/>
      <w:spacing w:after="340" w:line="340" w:lineRule="atLeast"/>
    </w:pPr>
    <w:rPr>
      <w:rFonts w:ascii="CorpoA" w:eastAsia="Times New Roman" w:hAnsi="CorpoA" w:cs="Times New Roman"/>
      <w:szCs w:val="20"/>
      <w:lang w:val="de-DE" w:eastAsia="de-DE"/>
    </w:rPr>
  </w:style>
  <w:style w:type="character" w:styleId="Hyperlink">
    <w:name w:val="Hyperlink"/>
    <w:uiPriority w:val="99"/>
    <w:rsid w:val="0025746D"/>
    <w:rPr>
      <w:color w:val="0000FF"/>
      <w:u w:val="single"/>
    </w:rPr>
  </w:style>
  <w:style w:type="paragraph" w:styleId="SemEspaamento">
    <w:name w:val="No Spacing"/>
    <w:uiPriority w:val="1"/>
    <w:qFormat/>
    <w:rsid w:val="0025746D"/>
    <w:pPr>
      <w:spacing w:after="0" w:line="240" w:lineRule="auto"/>
    </w:pPr>
    <w:rPr>
      <w:rFonts w:ascii="CorpoS" w:eastAsia="Times New Roman" w:hAnsi="CorpoS" w:cs="Times New Roman"/>
      <w:szCs w:val="20"/>
      <w:lang w:val="de-DE" w:eastAsia="de-DE"/>
    </w:rPr>
  </w:style>
  <w:style w:type="paragraph" w:styleId="NormalWeb">
    <w:name w:val="Normal (Web)"/>
    <w:basedOn w:val="Normal"/>
    <w:uiPriority w:val="99"/>
    <w:unhideWhenUsed/>
    <w:rsid w:val="00574AD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574AD4"/>
    <w:rPr>
      <w:b/>
      <w:bCs/>
    </w:rPr>
  </w:style>
  <w:style w:type="character" w:styleId="nfase">
    <w:name w:val="Emphasis"/>
    <w:basedOn w:val="Fontepargpadro"/>
    <w:uiPriority w:val="20"/>
    <w:qFormat/>
    <w:rsid w:val="00A00679"/>
    <w:rPr>
      <w:i/>
      <w:iCs/>
    </w:rPr>
  </w:style>
  <w:style w:type="paragraph" w:customStyle="1" w:styleId="01Flietext">
    <w:name w:val="01_Fließtext"/>
    <w:basedOn w:val="Normal"/>
    <w:qFormat/>
    <w:rsid w:val="00001F5A"/>
    <w:pPr>
      <w:spacing w:after="0" w:line="284" w:lineRule="exact"/>
    </w:pPr>
    <w:rPr>
      <w:rFonts w:ascii="Daimler CS Light" w:eastAsiaTheme="minorHAnsi" w:hAnsi="Daimler CS Light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rcedes-benz-trucks.com.br/institucional/imprensa/releas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ol-id.mercedes-benz_press@daimlertruck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1192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Daimler AG</Company>
  <LinksUpToDate>false</LinksUpToDate>
  <CharactersWithSpaces>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FREITAS, GABRIELLA (154)</dc:creator>
  <cp:lastModifiedBy>User</cp:lastModifiedBy>
  <cp:revision>3</cp:revision>
  <dcterms:created xsi:type="dcterms:W3CDTF">2023-06-21T11:29:00Z</dcterms:created>
  <dcterms:modified xsi:type="dcterms:W3CDTF">2023-06-21T12:20:00Z</dcterms:modified>
</cp:coreProperties>
</file>