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59CF" w14:textId="2FF2C670" w:rsidR="008978C2" w:rsidRPr="008962FD" w:rsidRDefault="00E70077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A7C31" wp14:editId="22E7C163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657495676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F258C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5F202447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A7C31" id="_x0000_t202" coordsize="21600,21600" o:spt="202" path="m,l,21600r21600,l21600,xe">
                <v:stroke joinstyle="miter"/>
                <v:path gradientshapeok="t" o:connecttype="rect"/>
              </v:shapetype>
              <v:shape id="Text Box 630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0B0F258C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5F202447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C3D" w:rsidRPr="008962FD">
        <w:rPr>
          <w:rFonts w:cs="Arial"/>
          <w:szCs w:val="22"/>
          <w:u w:val="single"/>
          <w:lang w:val="pt-BR"/>
        </w:rPr>
        <w:t>Caminhões</w:t>
      </w:r>
    </w:p>
    <w:p w14:paraId="123B4B6B" w14:textId="0FC5498C" w:rsidR="008978C2" w:rsidRPr="008962FD" w:rsidRDefault="00E70077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B3B3E" wp14:editId="11FC1BDB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1270" r="0" b="0"/>
                <wp:wrapNone/>
                <wp:docPr id="773745457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F22F" w14:textId="77777777" w:rsidR="006F2516" w:rsidRPr="00FD256B" w:rsidRDefault="008978C2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 w:rsidRPr="00FD256B"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7FD7B5BC" w14:textId="77777777" w:rsidR="008978C2" w:rsidRPr="00810A0C" w:rsidRDefault="005C4076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CorpoA" w:hAnsi="CorpoA" w:cs="Arial"/>
                                <w:lang w:val="pt-BR"/>
                              </w:rPr>
                              <w:t>14 de outubro</w:t>
                            </w:r>
                            <w:r w:rsidR="0068177F" w:rsidRPr="00810A0C"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</w:t>
                            </w:r>
                            <w:r w:rsidR="008978C2" w:rsidRPr="00810A0C">
                              <w:rPr>
                                <w:rFonts w:ascii="CorpoA" w:hAnsi="CorpoA" w:cs="Arial"/>
                                <w:lang w:val="pt-BR"/>
                              </w:rPr>
                              <w:t>de 202</w:t>
                            </w:r>
                            <w:r w:rsidR="00D06935">
                              <w:rPr>
                                <w:rFonts w:ascii="CorpoA" w:hAnsi="CorpoA" w:cs="Arial"/>
                                <w:lang w:val="pt-BR"/>
                              </w:rPr>
                              <w:t>4</w:t>
                            </w:r>
                          </w:p>
                          <w:p w14:paraId="1163E423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B3B3E" id="Text Box 63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3A80F22F" w14:textId="77777777" w:rsidR="006F2516" w:rsidRPr="00FD256B" w:rsidRDefault="008978C2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 w:rsidRPr="00FD256B">
                        <w:rPr>
                          <w:rFonts w:ascii="CorpoA" w:hAnsi="CorpoA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7FD7B5BC" w14:textId="77777777" w:rsidR="008978C2" w:rsidRPr="00810A0C" w:rsidRDefault="005C4076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>
                        <w:rPr>
                          <w:rFonts w:ascii="CorpoA" w:hAnsi="CorpoA" w:cs="Arial"/>
                          <w:lang w:val="pt-BR"/>
                        </w:rPr>
                        <w:t>14 de outubro</w:t>
                      </w:r>
                      <w:r w:rsidR="0068177F" w:rsidRPr="00810A0C">
                        <w:rPr>
                          <w:rFonts w:ascii="CorpoA" w:hAnsi="CorpoA" w:cs="Arial"/>
                          <w:lang w:val="pt-BR"/>
                        </w:rPr>
                        <w:t xml:space="preserve"> </w:t>
                      </w:r>
                      <w:r w:rsidR="008978C2" w:rsidRPr="00810A0C">
                        <w:rPr>
                          <w:rFonts w:ascii="CorpoA" w:hAnsi="CorpoA" w:cs="Arial"/>
                          <w:lang w:val="pt-BR"/>
                        </w:rPr>
                        <w:t>de 202</w:t>
                      </w:r>
                      <w:r w:rsidR="00D06935">
                        <w:rPr>
                          <w:rFonts w:ascii="CorpoA" w:hAnsi="CorpoA" w:cs="Arial"/>
                          <w:lang w:val="pt-BR"/>
                        </w:rPr>
                        <w:t>4</w:t>
                      </w:r>
                    </w:p>
                    <w:p w14:paraId="1163E423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90CF5" w14:textId="77777777" w:rsidR="001B5EB9" w:rsidRPr="008962FD" w:rsidRDefault="00B0528D" w:rsidP="008978C2">
      <w:pPr>
        <w:pStyle w:val="Heading"/>
        <w:rPr>
          <w:rFonts w:cs="Arial"/>
          <w:szCs w:val="36"/>
          <w:lang w:val="pt-BR"/>
        </w:rPr>
      </w:pPr>
      <w:r>
        <w:rPr>
          <w:rFonts w:cs="Arial"/>
          <w:szCs w:val="36"/>
          <w:lang w:val="pt-BR"/>
        </w:rPr>
        <w:t xml:space="preserve">Mercedes-Benz </w:t>
      </w:r>
      <w:r w:rsidR="008D6D2B">
        <w:rPr>
          <w:rFonts w:cs="Arial"/>
          <w:szCs w:val="36"/>
          <w:lang w:val="pt-BR"/>
        </w:rPr>
        <w:t>anun</w:t>
      </w:r>
      <w:r w:rsidR="008A358F">
        <w:rPr>
          <w:rFonts w:cs="Arial"/>
          <w:szCs w:val="36"/>
          <w:lang w:val="pt-BR"/>
        </w:rPr>
        <w:t>cia lançamentos e novidades do p</w:t>
      </w:r>
      <w:r w:rsidR="008D6D2B">
        <w:rPr>
          <w:rFonts w:cs="Arial"/>
          <w:szCs w:val="36"/>
          <w:lang w:val="pt-BR"/>
        </w:rPr>
        <w:t>ortfólio 2025 de caminhões, peças e serviços</w:t>
      </w:r>
    </w:p>
    <w:p w14:paraId="4702D89D" w14:textId="7350984F" w:rsidR="009507F9" w:rsidRDefault="008D6D2B" w:rsidP="00934872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EA43F2">
        <w:rPr>
          <w:rFonts w:cs="Arial"/>
          <w:szCs w:val="22"/>
          <w:u w:val="single"/>
          <w:lang w:val="pt-BR"/>
        </w:rPr>
        <w:t>Actros Evolution</w:t>
      </w:r>
      <w:r w:rsidR="00EA43F2">
        <w:rPr>
          <w:rFonts w:cs="Arial"/>
          <w:szCs w:val="22"/>
          <w:lang w:val="pt-BR"/>
        </w:rPr>
        <w:t xml:space="preserve">, </w:t>
      </w:r>
      <w:r w:rsidR="00934872">
        <w:rPr>
          <w:rFonts w:cs="Arial"/>
          <w:szCs w:val="22"/>
          <w:lang w:val="pt-BR"/>
        </w:rPr>
        <w:t>extrapesado top de linha, o mais seguro da categoria e o mais completo evolui com itens que asseguram cada vez mais confiabilidade e eficiência no transporte</w:t>
      </w:r>
    </w:p>
    <w:p w14:paraId="533CCF0F" w14:textId="45EF2B94" w:rsidR="008D6D2B" w:rsidRPr="00EA43F2" w:rsidRDefault="008D6D2B" w:rsidP="009507F9">
      <w:pPr>
        <w:pStyle w:val="DCSubhead"/>
        <w:numPr>
          <w:ilvl w:val="0"/>
          <w:numId w:val="39"/>
        </w:numPr>
        <w:rPr>
          <w:rFonts w:cs="Arial"/>
          <w:szCs w:val="22"/>
          <w:u w:val="single"/>
          <w:lang w:val="pt-BR"/>
        </w:rPr>
      </w:pPr>
      <w:r w:rsidRPr="00EA43F2">
        <w:rPr>
          <w:rFonts w:cs="Arial"/>
          <w:szCs w:val="22"/>
          <w:u w:val="single"/>
          <w:lang w:val="pt-BR"/>
        </w:rPr>
        <w:t xml:space="preserve">Actros </w:t>
      </w:r>
      <w:r w:rsidR="00C24E28" w:rsidRPr="00EA43F2">
        <w:rPr>
          <w:rFonts w:cs="Arial"/>
          <w:szCs w:val="22"/>
          <w:u w:val="single"/>
          <w:lang w:val="pt-BR"/>
        </w:rPr>
        <w:t xml:space="preserve">2045, 2548 e 2553 </w:t>
      </w:r>
      <w:r w:rsidRPr="00EA43F2">
        <w:rPr>
          <w:rFonts w:cs="Arial"/>
          <w:szCs w:val="22"/>
          <w:u w:val="single"/>
          <w:lang w:val="pt-BR"/>
        </w:rPr>
        <w:t>com suspensão metálica</w:t>
      </w:r>
      <w:r w:rsidR="00E922C2">
        <w:rPr>
          <w:rFonts w:cs="Arial"/>
          <w:szCs w:val="22"/>
          <w:lang w:val="pt-BR"/>
        </w:rPr>
        <w:t xml:space="preserve"> amplia</w:t>
      </w:r>
      <w:r w:rsidR="00AF1356">
        <w:rPr>
          <w:rFonts w:cs="Arial"/>
          <w:szCs w:val="22"/>
          <w:lang w:val="pt-BR"/>
        </w:rPr>
        <w:t>m</w:t>
      </w:r>
      <w:r w:rsidR="00E922C2">
        <w:rPr>
          <w:rFonts w:cs="Arial"/>
          <w:szCs w:val="22"/>
          <w:lang w:val="pt-BR"/>
        </w:rPr>
        <w:t xml:space="preserve"> o leque de versões e versatilidade da linha</w:t>
      </w:r>
    </w:p>
    <w:p w14:paraId="5EE04BFD" w14:textId="60F97D19" w:rsidR="008D6D2B" w:rsidRPr="00EA43F2" w:rsidRDefault="00E922C2" w:rsidP="008D6D2B">
      <w:pPr>
        <w:pStyle w:val="DCSubhead"/>
        <w:numPr>
          <w:ilvl w:val="0"/>
          <w:numId w:val="39"/>
        </w:numPr>
        <w:rPr>
          <w:rFonts w:cs="Arial"/>
          <w:szCs w:val="22"/>
          <w:u w:val="single"/>
          <w:lang w:val="pt-BR"/>
        </w:rPr>
      </w:pPr>
      <w:r>
        <w:rPr>
          <w:rFonts w:cs="Arial"/>
          <w:szCs w:val="22"/>
          <w:lang w:val="pt-BR"/>
        </w:rPr>
        <w:t xml:space="preserve">Novo modelo </w:t>
      </w:r>
      <w:r w:rsidR="008D6D2B" w:rsidRPr="00EA43F2">
        <w:rPr>
          <w:rFonts w:cs="Arial"/>
          <w:szCs w:val="22"/>
          <w:u w:val="single"/>
          <w:lang w:val="pt-BR"/>
        </w:rPr>
        <w:t>Arocs 4051 8x4</w:t>
      </w:r>
      <w:r w:rsidR="008D6D2B" w:rsidRPr="00EA43F2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para o setor </w:t>
      </w:r>
      <w:r w:rsidR="008D6D2B" w:rsidRPr="00EA43F2">
        <w:rPr>
          <w:rFonts w:cs="Arial"/>
          <w:szCs w:val="22"/>
          <w:lang w:val="pt-BR"/>
        </w:rPr>
        <w:t>madeireiro</w:t>
      </w:r>
      <w:r>
        <w:rPr>
          <w:rFonts w:cs="Arial"/>
          <w:szCs w:val="22"/>
          <w:lang w:val="pt-BR"/>
        </w:rPr>
        <w:t>, reforça compromisso da Mercedes-Benz em oferecer soluções para o segmento fora de estrada</w:t>
      </w:r>
    </w:p>
    <w:p w14:paraId="5DD00512" w14:textId="01324D8C" w:rsidR="00B0528D" w:rsidRDefault="008D6D2B" w:rsidP="008D6D2B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 w:rsidRPr="00EA43F2">
        <w:rPr>
          <w:rStyle w:val="Forte"/>
          <w:rFonts w:cs="Arial"/>
          <w:b/>
          <w:bCs w:val="0"/>
          <w:szCs w:val="22"/>
          <w:u w:val="single"/>
          <w:lang w:val="pt-BR"/>
        </w:rPr>
        <w:t>Atego 1719 Full Air</w:t>
      </w:r>
      <w:r w:rsidR="00EA43F2">
        <w:rPr>
          <w:rStyle w:val="Forte"/>
          <w:rFonts w:cs="Arial"/>
          <w:b/>
          <w:bCs w:val="0"/>
          <w:szCs w:val="22"/>
          <w:lang w:val="pt-BR"/>
        </w:rPr>
        <w:t xml:space="preserve"> para bebidas e cargas </w:t>
      </w:r>
      <w:r w:rsidR="00E922C2">
        <w:rPr>
          <w:rStyle w:val="Forte"/>
          <w:rFonts w:cs="Arial"/>
          <w:b/>
          <w:bCs w:val="0"/>
          <w:szCs w:val="22"/>
          <w:lang w:val="pt-BR"/>
        </w:rPr>
        <w:t>mais sensíveis aumenta a produtividade e traz facilidade para as operações</w:t>
      </w:r>
    </w:p>
    <w:p w14:paraId="105F6D6A" w14:textId="77777777" w:rsidR="008D6D2B" w:rsidRDefault="008D6D2B" w:rsidP="008D6D2B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>
        <w:rPr>
          <w:rStyle w:val="Forte"/>
          <w:rFonts w:cs="Arial"/>
          <w:b/>
          <w:bCs w:val="0"/>
          <w:szCs w:val="22"/>
          <w:lang w:val="pt-BR"/>
        </w:rPr>
        <w:t xml:space="preserve">Novos </w:t>
      </w:r>
      <w:r w:rsidR="00692775">
        <w:rPr>
          <w:rStyle w:val="Forte"/>
          <w:rFonts w:cs="Arial"/>
          <w:b/>
          <w:bCs w:val="0"/>
          <w:szCs w:val="22"/>
          <w:lang w:val="pt-BR"/>
        </w:rPr>
        <w:t xml:space="preserve">modelos </w:t>
      </w:r>
      <w:r w:rsidRPr="00EA43F2">
        <w:rPr>
          <w:rStyle w:val="Forte"/>
          <w:rFonts w:cs="Arial"/>
          <w:b/>
          <w:bCs w:val="0"/>
          <w:szCs w:val="22"/>
          <w:u w:val="single"/>
          <w:lang w:val="pt-BR"/>
        </w:rPr>
        <w:t>Accelo</w:t>
      </w:r>
      <w:r w:rsidR="00C24E28" w:rsidRPr="00EA43F2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917, 1117 e 1417 6x2</w:t>
      </w:r>
      <w:r w:rsidR="00692775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para os segmentos de caminhões leves e médios</w:t>
      </w:r>
    </w:p>
    <w:p w14:paraId="37F5483C" w14:textId="12DFEDD8" w:rsidR="00EA43F2" w:rsidRDefault="00441CC9" w:rsidP="008D6D2B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>
        <w:rPr>
          <w:rStyle w:val="Forte"/>
          <w:rFonts w:cs="Arial"/>
          <w:b/>
          <w:bCs w:val="0"/>
          <w:szCs w:val="22"/>
          <w:lang w:val="pt-BR"/>
        </w:rPr>
        <w:t>Nova plataforma</w:t>
      </w:r>
      <w:r w:rsidR="00EA43F2">
        <w:rPr>
          <w:rStyle w:val="Forte"/>
          <w:rFonts w:cs="Arial"/>
          <w:b/>
          <w:bCs w:val="0"/>
          <w:szCs w:val="22"/>
          <w:lang w:val="pt-BR"/>
        </w:rPr>
        <w:t xml:space="preserve"> </w:t>
      </w:r>
      <w:r w:rsidR="00EA43F2">
        <w:rPr>
          <w:rStyle w:val="Forte"/>
          <w:rFonts w:cs="Arial"/>
          <w:b/>
          <w:bCs w:val="0"/>
          <w:szCs w:val="22"/>
          <w:u w:val="single"/>
          <w:lang w:val="pt-BR"/>
        </w:rPr>
        <w:t>Fle</w:t>
      </w:r>
      <w:r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etBoard, </w:t>
      </w:r>
      <w:r w:rsidR="00692775">
        <w:rPr>
          <w:rStyle w:val="Forte"/>
          <w:rFonts w:cs="Arial"/>
          <w:b/>
          <w:bCs w:val="0"/>
          <w:szCs w:val="22"/>
          <w:u w:val="single"/>
          <w:lang w:val="pt-BR"/>
        </w:rPr>
        <w:t>integrada</w:t>
      </w:r>
      <w:r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ao </w:t>
      </w:r>
      <w:r w:rsidR="00692775">
        <w:rPr>
          <w:rStyle w:val="Forte"/>
          <w:rFonts w:cs="Arial"/>
          <w:b/>
          <w:bCs w:val="0"/>
          <w:szCs w:val="22"/>
          <w:u w:val="single"/>
          <w:lang w:val="pt-BR"/>
        </w:rPr>
        <w:t>M</w:t>
      </w:r>
      <w:r w:rsidR="00AA42BD">
        <w:rPr>
          <w:rStyle w:val="Forte"/>
          <w:rFonts w:cs="Arial"/>
          <w:b/>
          <w:bCs w:val="0"/>
          <w:szCs w:val="22"/>
          <w:u w:val="single"/>
          <w:lang w:val="pt-BR"/>
        </w:rPr>
        <w:t>ercedes-Benz</w:t>
      </w:r>
      <w:r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Truck</w:t>
      </w:r>
      <w:r w:rsidR="00EA43F2" w:rsidRPr="00EA43F2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Uptime</w:t>
      </w:r>
    </w:p>
    <w:p w14:paraId="57E0FFA2" w14:textId="3013367E" w:rsidR="008D6D2B" w:rsidRDefault="008D6D2B" w:rsidP="008D6D2B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>
        <w:rPr>
          <w:rStyle w:val="Forte"/>
          <w:rFonts w:cs="Arial"/>
          <w:b/>
          <w:bCs w:val="0"/>
          <w:szCs w:val="22"/>
          <w:lang w:val="pt-BR"/>
        </w:rPr>
        <w:t xml:space="preserve">Novo </w:t>
      </w:r>
      <w:r w:rsidR="00692775">
        <w:rPr>
          <w:rStyle w:val="Forte"/>
          <w:rFonts w:cs="Arial"/>
          <w:b/>
          <w:bCs w:val="0"/>
          <w:szCs w:val="22"/>
          <w:u w:val="single"/>
          <w:lang w:val="pt-BR"/>
        </w:rPr>
        <w:t>Plano de M</w:t>
      </w:r>
      <w:r w:rsidRPr="00EA43F2">
        <w:rPr>
          <w:rStyle w:val="Forte"/>
          <w:rFonts w:cs="Arial"/>
          <w:b/>
          <w:bCs w:val="0"/>
          <w:szCs w:val="22"/>
          <w:u w:val="single"/>
          <w:lang w:val="pt-BR"/>
        </w:rPr>
        <w:t>anutenção</w:t>
      </w:r>
      <w:r w:rsidR="00AA42BD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Complete Flex</w:t>
      </w:r>
      <w:r w:rsidRPr="00EA43F2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</w:t>
      </w:r>
      <w:r w:rsidR="00934872">
        <w:rPr>
          <w:rStyle w:val="Forte"/>
          <w:rFonts w:cs="Arial"/>
          <w:b/>
          <w:bCs w:val="0"/>
          <w:szCs w:val="22"/>
          <w:u w:val="single"/>
          <w:lang w:val="pt-BR"/>
        </w:rPr>
        <w:t>com</w:t>
      </w:r>
      <w:r w:rsidR="00AA42BD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a</w:t>
      </w:r>
      <w:r w:rsidR="00934872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flexibilidade de </w:t>
      </w:r>
      <w:r w:rsidR="00AA42BD">
        <w:rPr>
          <w:rStyle w:val="Forte"/>
          <w:rFonts w:cs="Arial"/>
          <w:b/>
          <w:bCs w:val="0"/>
          <w:szCs w:val="22"/>
          <w:u w:val="single"/>
          <w:lang w:val="pt-BR"/>
        </w:rPr>
        <w:t>pagar pelos quilometros rodados</w:t>
      </w:r>
    </w:p>
    <w:p w14:paraId="6DBBE1E2" w14:textId="6EAC1943" w:rsidR="008D6D2B" w:rsidRDefault="008D6D2B" w:rsidP="008D6D2B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u w:val="single"/>
          <w:lang w:val="pt-BR"/>
        </w:rPr>
      </w:pPr>
      <w:r w:rsidRPr="00EA43F2">
        <w:rPr>
          <w:rStyle w:val="Forte"/>
          <w:rFonts w:cs="Arial"/>
          <w:b/>
          <w:bCs w:val="0"/>
          <w:szCs w:val="22"/>
          <w:u w:val="single"/>
          <w:lang w:val="pt-BR"/>
        </w:rPr>
        <w:t>WhatsApp</w:t>
      </w:r>
      <w:r w:rsidR="00E922C2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Mercedes-Benz</w:t>
      </w:r>
      <w:r w:rsidR="00E922C2">
        <w:rPr>
          <w:rStyle w:val="Forte"/>
          <w:rFonts w:cs="Arial"/>
          <w:b/>
          <w:bCs w:val="0"/>
          <w:szCs w:val="22"/>
          <w:lang w:val="pt-BR"/>
        </w:rPr>
        <w:t xml:space="preserve"> oferece uma nova forma de</w:t>
      </w:r>
      <w:r w:rsidR="00AA42BD">
        <w:rPr>
          <w:rStyle w:val="Forte"/>
          <w:rFonts w:cs="Arial"/>
          <w:b/>
          <w:bCs w:val="0"/>
          <w:szCs w:val="22"/>
          <w:lang w:val="pt-BR"/>
        </w:rPr>
        <w:t xml:space="preserve"> se</w:t>
      </w:r>
      <w:r w:rsidR="00E922C2">
        <w:rPr>
          <w:rStyle w:val="Forte"/>
          <w:rFonts w:cs="Arial"/>
          <w:b/>
          <w:bCs w:val="0"/>
          <w:szCs w:val="22"/>
          <w:lang w:val="pt-BR"/>
        </w:rPr>
        <w:t xml:space="preserve"> relacionar</w:t>
      </w:r>
      <w:r w:rsidR="00AA42BD">
        <w:rPr>
          <w:rStyle w:val="Forte"/>
          <w:rFonts w:cs="Arial"/>
          <w:b/>
          <w:bCs w:val="0"/>
          <w:szCs w:val="22"/>
          <w:lang w:val="pt-BR"/>
        </w:rPr>
        <w:t xml:space="preserve"> com </w:t>
      </w:r>
      <w:r w:rsidR="00E922C2">
        <w:rPr>
          <w:rStyle w:val="Forte"/>
          <w:rFonts w:cs="Arial"/>
          <w:b/>
          <w:bCs w:val="0"/>
          <w:szCs w:val="22"/>
          <w:lang w:val="pt-BR"/>
        </w:rPr>
        <w:t xml:space="preserve">Peças e Serviços </w:t>
      </w:r>
    </w:p>
    <w:p w14:paraId="5BD59ADA" w14:textId="77777777" w:rsidR="00692775" w:rsidRPr="00692775" w:rsidRDefault="00692775" w:rsidP="008D6D2B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 w:rsidRPr="00692775">
        <w:rPr>
          <w:rStyle w:val="Forte"/>
          <w:rFonts w:cs="Arial"/>
          <w:b/>
          <w:bCs w:val="0"/>
          <w:szCs w:val="22"/>
          <w:lang w:val="pt-BR"/>
        </w:rPr>
        <w:t>Lançamentos e novidades</w:t>
      </w:r>
      <w:r>
        <w:rPr>
          <w:rStyle w:val="Forte"/>
          <w:rFonts w:cs="Arial"/>
          <w:b/>
          <w:bCs w:val="0"/>
          <w:szCs w:val="22"/>
          <w:lang w:val="pt-BR"/>
        </w:rPr>
        <w:t xml:space="preserve"> serão atrações da marca na </w:t>
      </w:r>
      <w:r w:rsidRPr="00692775">
        <w:rPr>
          <w:rStyle w:val="Forte"/>
          <w:rFonts w:cs="Arial"/>
          <w:b/>
          <w:bCs w:val="0"/>
          <w:szCs w:val="22"/>
          <w:u w:val="single"/>
          <w:lang w:val="pt-BR"/>
        </w:rPr>
        <w:t>Fenatran</w:t>
      </w:r>
    </w:p>
    <w:p w14:paraId="2CA291DC" w14:textId="77777777" w:rsidR="0084317C" w:rsidRPr="00AF2868" w:rsidRDefault="00EA43F2" w:rsidP="0084317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F2868">
        <w:rPr>
          <w:rFonts w:cs="Arial"/>
          <w:szCs w:val="22"/>
          <w:lang w:val="pt-BR" w:eastAsia="pt-BR"/>
        </w:rPr>
        <w:t>A</w:t>
      </w:r>
      <w:r w:rsidR="00342987" w:rsidRPr="00AF2868">
        <w:rPr>
          <w:rFonts w:cs="Arial"/>
          <w:szCs w:val="22"/>
          <w:lang w:val="pt-BR" w:eastAsia="pt-BR"/>
        </w:rPr>
        <w:t xml:space="preserve"> </w:t>
      </w:r>
      <w:r w:rsidR="009507F9" w:rsidRPr="00AF2868">
        <w:rPr>
          <w:rFonts w:cs="Arial"/>
          <w:szCs w:val="22"/>
          <w:lang w:val="pt-BR" w:eastAsia="pt-BR"/>
        </w:rPr>
        <w:t>Mercedes-Benz</w:t>
      </w:r>
      <w:r w:rsidR="00342987" w:rsidRPr="00AF2868">
        <w:rPr>
          <w:rFonts w:cs="Arial"/>
          <w:szCs w:val="22"/>
          <w:lang w:val="pt-BR" w:eastAsia="pt-BR"/>
        </w:rPr>
        <w:t xml:space="preserve"> </w:t>
      </w:r>
      <w:r w:rsidR="0084317C" w:rsidRPr="00AF2868">
        <w:rPr>
          <w:rFonts w:cs="Arial"/>
          <w:szCs w:val="22"/>
          <w:lang w:val="pt-BR" w:eastAsia="pt-BR"/>
        </w:rPr>
        <w:t xml:space="preserve">preparou uma série de lançamentos e novidades para todo o seu </w:t>
      </w:r>
      <w:r w:rsidR="008A358F" w:rsidRPr="00AF2868">
        <w:rPr>
          <w:rFonts w:cs="Arial"/>
          <w:szCs w:val="22"/>
          <w:lang w:val="pt-BR" w:eastAsia="pt-BR"/>
        </w:rPr>
        <w:t>p</w:t>
      </w:r>
      <w:r w:rsidR="0084317C" w:rsidRPr="00AF2868">
        <w:rPr>
          <w:rFonts w:cs="Arial"/>
          <w:szCs w:val="22"/>
          <w:lang w:val="pt-BR" w:eastAsia="pt-BR"/>
        </w:rPr>
        <w:t>ortfólio 2025 de caminhões, peças e serviços</w:t>
      </w:r>
      <w:r w:rsidR="00342987" w:rsidRPr="00AF2868">
        <w:rPr>
          <w:rFonts w:cs="Arial"/>
          <w:szCs w:val="22"/>
          <w:lang w:val="pt-BR" w:eastAsia="pt-BR"/>
        </w:rPr>
        <w:t>.</w:t>
      </w:r>
      <w:r w:rsidR="0084317C" w:rsidRPr="00AF2868">
        <w:rPr>
          <w:rFonts w:cs="Arial"/>
          <w:szCs w:val="22"/>
          <w:lang w:val="pt-BR" w:eastAsia="pt-BR"/>
        </w:rPr>
        <w:t xml:space="preserve"> Novos modelos e versões, configurações customizadas e um leque cada vez mais amplo de produtos </w:t>
      </w:r>
      <w:r w:rsidR="008A358F" w:rsidRPr="00AF2868">
        <w:rPr>
          <w:rFonts w:cs="Arial"/>
          <w:szCs w:val="22"/>
          <w:lang w:val="pt-BR" w:eastAsia="pt-BR"/>
        </w:rPr>
        <w:t>de pós-venda serão apresentados a</w:t>
      </w:r>
      <w:r w:rsidR="0084317C" w:rsidRPr="00AF2868">
        <w:rPr>
          <w:rFonts w:cs="Arial"/>
          <w:szCs w:val="22"/>
          <w:lang w:val="pt-BR" w:eastAsia="pt-BR"/>
        </w:rPr>
        <w:t xml:space="preserve"> clientes e ao mercado na próxima edição de Fenatran, que será realizada no São Paulo Expo, na capital paulista, entre os próximos dias 4 e 8 de novembro.</w:t>
      </w:r>
    </w:p>
    <w:p w14:paraId="73C277A4" w14:textId="77777777" w:rsidR="0084317C" w:rsidRPr="00AF2868" w:rsidRDefault="0084317C" w:rsidP="0084317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674BCCD" w14:textId="57612C20" w:rsidR="00B95B7D" w:rsidRPr="00AF2868" w:rsidRDefault="00B95B7D" w:rsidP="00B95B7D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lang w:val="pt-BR"/>
        </w:rPr>
      </w:pPr>
      <w:r w:rsidRPr="00AF2868">
        <w:rPr>
          <w:rFonts w:cs="Arial"/>
          <w:szCs w:val="22"/>
          <w:lang w:val="pt-BR" w:eastAsia="pt-BR"/>
        </w:rPr>
        <w:t>Os lançamento</w:t>
      </w:r>
      <w:r w:rsidR="008A358F" w:rsidRPr="00AF2868">
        <w:rPr>
          <w:rFonts w:cs="Arial"/>
          <w:szCs w:val="22"/>
          <w:lang w:val="pt-BR" w:eastAsia="pt-BR"/>
        </w:rPr>
        <w:t>s</w:t>
      </w:r>
      <w:r w:rsidRPr="00AF2868">
        <w:rPr>
          <w:rFonts w:cs="Arial"/>
          <w:szCs w:val="22"/>
          <w:lang w:val="pt-BR" w:eastAsia="pt-BR"/>
        </w:rPr>
        <w:t xml:space="preserve"> e</w:t>
      </w:r>
      <w:r w:rsidR="0084317C" w:rsidRPr="00AF2868">
        <w:rPr>
          <w:rFonts w:cs="Arial"/>
          <w:szCs w:val="22"/>
          <w:lang w:val="pt-BR" w:eastAsia="pt-BR"/>
        </w:rPr>
        <w:t xml:space="preserve"> novidades abrangem todas as famílias de caminhões da marca: </w:t>
      </w:r>
      <w:proofErr w:type="spellStart"/>
      <w:r w:rsidR="0084317C" w:rsidRPr="00AF2868">
        <w:rPr>
          <w:rFonts w:cs="Arial"/>
          <w:szCs w:val="22"/>
          <w:lang w:val="pt-BR"/>
        </w:rPr>
        <w:lastRenderedPageBreak/>
        <w:t>Actros</w:t>
      </w:r>
      <w:proofErr w:type="spellEnd"/>
      <w:r w:rsidR="0084317C" w:rsidRPr="00AF2868">
        <w:rPr>
          <w:rFonts w:cs="Arial"/>
          <w:szCs w:val="22"/>
          <w:lang w:val="pt-BR"/>
        </w:rPr>
        <w:t xml:space="preserve"> Evolution, </w:t>
      </w:r>
      <w:proofErr w:type="spellStart"/>
      <w:r w:rsidR="0084317C" w:rsidRPr="00AF2868">
        <w:rPr>
          <w:rFonts w:cs="Arial"/>
          <w:szCs w:val="22"/>
          <w:lang w:val="pt-BR"/>
        </w:rPr>
        <w:t>Actros</w:t>
      </w:r>
      <w:proofErr w:type="spellEnd"/>
      <w:r w:rsidR="0084317C" w:rsidRPr="00AF2868">
        <w:rPr>
          <w:rFonts w:cs="Arial"/>
          <w:szCs w:val="22"/>
          <w:lang w:val="pt-BR"/>
        </w:rPr>
        <w:t xml:space="preserve"> 2045, 2548 e 2553 com suspensão metálica, </w:t>
      </w:r>
      <w:proofErr w:type="spellStart"/>
      <w:r w:rsidR="0084317C" w:rsidRPr="00AF2868">
        <w:rPr>
          <w:rFonts w:cs="Arial"/>
          <w:szCs w:val="22"/>
          <w:lang w:val="pt-BR"/>
        </w:rPr>
        <w:t>Arocs</w:t>
      </w:r>
      <w:proofErr w:type="spellEnd"/>
      <w:r w:rsidR="0084317C" w:rsidRPr="00AF2868">
        <w:rPr>
          <w:rFonts w:cs="Arial"/>
          <w:szCs w:val="22"/>
          <w:lang w:val="pt-BR"/>
        </w:rPr>
        <w:t xml:space="preserve"> 4051 8x4 madeireiro, </w:t>
      </w:r>
      <w:proofErr w:type="spellStart"/>
      <w:r w:rsidR="0084317C" w:rsidRPr="00AF2868">
        <w:rPr>
          <w:rStyle w:val="Forte"/>
          <w:rFonts w:cs="Arial"/>
          <w:b w:val="0"/>
          <w:bCs w:val="0"/>
          <w:szCs w:val="22"/>
          <w:lang w:val="pt-BR"/>
        </w:rPr>
        <w:t>Atego</w:t>
      </w:r>
      <w:proofErr w:type="spellEnd"/>
      <w:r w:rsidR="0084317C" w:rsidRPr="00AF2868">
        <w:rPr>
          <w:rStyle w:val="Forte"/>
          <w:rFonts w:cs="Arial"/>
          <w:b w:val="0"/>
          <w:bCs w:val="0"/>
          <w:szCs w:val="22"/>
          <w:lang w:val="pt-BR"/>
        </w:rPr>
        <w:t xml:space="preserve"> 1719 Full Air para bebidas e cargas </w:t>
      </w:r>
      <w:r w:rsidR="00E922C2">
        <w:rPr>
          <w:rStyle w:val="Forte"/>
          <w:rFonts w:cs="Arial"/>
          <w:b w:val="0"/>
          <w:bCs w:val="0"/>
          <w:szCs w:val="22"/>
          <w:lang w:val="pt-BR"/>
        </w:rPr>
        <w:t>mais sensíveis</w:t>
      </w:r>
      <w:r w:rsidR="0084317C" w:rsidRPr="00AF2868">
        <w:rPr>
          <w:rStyle w:val="Forte"/>
          <w:rFonts w:cs="Arial"/>
          <w:b w:val="0"/>
          <w:bCs w:val="0"/>
          <w:szCs w:val="22"/>
          <w:lang w:val="pt-BR"/>
        </w:rPr>
        <w:t xml:space="preserve"> e novos modelos </w:t>
      </w:r>
      <w:proofErr w:type="spellStart"/>
      <w:r w:rsidR="0084317C" w:rsidRPr="00AF2868">
        <w:rPr>
          <w:rStyle w:val="Forte"/>
          <w:rFonts w:cs="Arial"/>
          <w:b w:val="0"/>
          <w:bCs w:val="0"/>
          <w:szCs w:val="22"/>
          <w:lang w:val="pt-BR"/>
        </w:rPr>
        <w:t>Accelo</w:t>
      </w:r>
      <w:proofErr w:type="spellEnd"/>
      <w:r w:rsidR="0084317C" w:rsidRPr="00AF2868">
        <w:rPr>
          <w:rStyle w:val="Forte"/>
          <w:rFonts w:cs="Arial"/>
          <w:b w:val="0"/>
          <w:bCs w:val="0"/>
          <w:szCs w:val="22"/>
          <w:lang w:val="pt-BR"/>
        </w:rPr>
        <w:t xml:space="preserve"> 917, 1117 e 1417 6x2 para os segmentos de caminhões leves e médios</w:t>
      </w:r>
      <w:r w:rsidRPr="00AF2868">
        <w:rPr>
          <w:rStyle w:val="Forte"/>
          <w:rFonts w:cs="Arial"/>
          <w:b w:val="0"/>
          <w:bCs w:val="0"/>
          <w:szCs w:val="22"/>
          <w:lang w:val="pt-BR"/>
        </w:rPr>
        <w:t>.</w:t>
      </w:r>
    </w:p>
    <w:p w14:paraId="477BBF71" w14:textId="77777777" w:rsidR="00B95B7D" w:rsidRPr="00AF2868" w:rsidRDefault="00B95B7D" w:rsidP="00B95B7D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lang w:val="pt-BR"/>
        </w:rPr>
      </w:pPr>
    </w:p>
    <w:p w14:paraId="716C2A04" w14:textId="45899027" w:rsidR="00692775" w:rsidRPr="00AF2868" w:rsidRDefault="00B95B7D" w:rsidP="00FC78F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F2868">
        <w:rPr>
          <w:rStyle w:val="Forte"/>
          <w:rFonts w:cs="Arial"/>
          <w:b w:val="0"/>
          <w:bCs w:val="0"/>
          <w:szCs w:val="22"/>
          <w:lang w:val="pt-BR"/>
        </w:rPr>
        <w:t>No portfólio 2025 de Peças e Serviços destacam-se a n</w:t>
      </w:r>
      <w:r w:rsidR="0084317C" w:rsidRPr="00AF2868">
        <w:rPr>
          <w:rStyle w:val="Forte"/>
          <w:rFonts w:cs="Arial"/>
          <w:b w:val="0"/>
          <w:bCs w:val="0"/>
          <w:szCs w:val="22"/>
          <w:lang w:val="pt-BR"/>
        </w:rPr>
        <w:t xml:space="preserve">ova plataforma </w:t>
      </w:r>
      <w:proofErr w:type="spellStart"/>
      <w:r w:rsidR="008A358F" w:rsidRPr="00AF2868">
        <w:rPr>
          <w:rStyle w:val="Forte"/>
          <w:rFonts w:cs="Arial"/>
          <w:b w:val="0"/>
          <w:bCs w:val="0"/>
          <w:szCs w:val="22"/>
          <w:lang w:val="pt-BR"/>
        </w:rPr>
        <w:t>FleetBoard</w:t>
      </w:r>
      <w:proofErr w:type="spellEnd"/>
      <w:r w:rsidR="00AA42BD">
        <w:rPr>
          <w:rStyle w:val="Forte"/>
          <w:rFonts w:cs="Arial"/>
          <w:b w:val="0"/>
          <w:bCs w:val="0"/>
          <w:szCs w:val="22"/>
          <w:lang w:val="pt-BR"/>
        </w:rPr>
        <w:t>, com design moderno e operação intuitiva,</w:t>
      </w:r>
      <w:r w:rsidR="0084317C" w:rsidRPr="00AF2868">
        <w:rPr>
          <w:rStyle w:val="Forte"/>
          <w:rFonts w:cs="Arial"/>
          <w:b w:val="0"/>
          <w:bCs w:val="0"/>
          <w:szCs w:val="22"/>
          <w:lang w:val="pt-BR"/>
        </w:rPr>
        <w:t xml:space="preserve"> </w:t>
      </w:r>
      <w:r w:rsidR="00E922C2">
        <w:rPr>
          <w:rStyle w:val="Forte"/>
          <w:rFonts w:cs="Arial"/>
          <w:b w:val="0"/>
          <w:bCs w:val="0"/>
          <w:szCs w:val="22"/>
          <w:lang w:val="pt-BR"/>
        </w:rPr>
        <w:t>o novo Plano de Manutenção</w:t>
      </w:r>
      <w:r w:rsidR="00AA42BD">
        <w:rPr>
          <w:rStyle w:val="Forte"/>
          <w:rFonts w:cs="Arial"/>
          <w:b w:val="0"/>
          <w:bCs w:val="0"/>
          <w:szCs w:val="22"/>
          <w:lang w:val="pt-BR"/>
        </w:rPr>
        <w:t xml:space="preserve"> Complete Flex, em que o cliente paga pelos quilômetros rodados,</w:t>
      </w:r>
      <w:r w:rsidR="00E922C2">
        <w:rPr>
          <w:rStyle w:val="Forte"/>
          <w:rFonts w:cs="Arial"/>
          <w:b w:val="0"/>
          <w:bCs w:val="0"/>
          <w:szCs w:val="22"/>
          <w:lang w:val="pt-BR"/>
        </w:rPr>
        <w:t xml:space="preserve"> </w:t>
      </w:r>
      <w:r w:rsidR="00AA42BD">
        <w:rPr>
          <w:rStyle w:val="Forte"/>
          <w:rFonts w:cs="Arial"/>
          <w:b w:val="0"/>
          <w:bCs w:val="0"/>
          <w:szCs w:val="22"/>
          <w:lang w:val="pt-BR"/>
        </w:rPr>
        <w:t xml:space="preserve">um novo canal de relacionamento da Mercedes-Benz via </w:t>
      </w:r>
      <w:r w:rsidR="0084317C" w:rsidRPr="00AF2868">
        <w:rPr>
          <w:rStyle w:val="Forte"/>
          <w:rFonts w:cs="Arial"/>
          <w:b w:val="0"/>
          <w:bCs w:val="0"/>
          <w:szCs w:val="22"/>
          <w:lang w:val="pt-BR"/>
        </w:rPr>
        <w:t xml:space="preserve">WhatsApp </w:t>
      </w:r>
      <w:r w:rsidRPr="00AF2868">
        <w:rPr>
          <w:rStyle w:val="Forte"/>
          <w:rFonts w:cs="Arial"/>
          <w:b w:val="0"/>
          <w:bCs w:val="0"/>
          <w:szCs w:val="22"/>
          <w:lang w:val="pt-BR"/>
        </w:rPr>
        <w:t>e muito mais.</w:t>
      </w:r>
    </w:p>
    <w:p w14:paraId="5D94BEBB" w14:textId="77777777" w:rsidR="009507F9" w:rsidRPr="00AF2868" w:rsidRDefault="009507F9" w:rsidP="009507F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E65FFB3" w14:textId="783A32AF" w:rsidR="00E96D47" w:rsidRPr="00AF2868" w:rsidRDefault="009507F9" w:rsidP="00E96D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F2868">
        <w:rPr>
          <w:rFonts w:cs="Arial"/>
          <w:szCs w:val="22"/>
          <w:lang w:val="pt-BR" w:eastAsia="pt-BR"/>
        </w:rPr>
        <w:t>“</w:t>
      </w:r>
      <w:r w:rsidR="00B95B7D" w:rsidRPr="00AF2868">
        <w:rPr>
          <w:rFonts w:cs="Arial"/>
          <w:szCs w:val="22"/>
          <w:lang w:val="pt-BR" w:eastAsia="pt-BR"/>
        </w:rPr>
        <w:t>Vamos com tudo para a Fenatran. Essas novidades chegam ao mercado para reforçar a robustez</w:t>
      </w:r>
      <w:r w:rsidR="00934872">
        <w:rPr>
          <w:rFonts w:cs="Arial"/>
          <w:szCs w:val="22"/>
          <w:lang w:val="pt-BR" w:eastAsia="pt-BR"/>
        </w:rPr>
        <w:t>,</w:t>
      </w:r>
      <w:r w:rsidR="00B95B7D" w:rsidRPr="00AF2868">
        <w:rPr>
          <w:rFonts w:cs="Arial"/>
          <w:szCs w:val="22"/>
          <w:lang w:val="pt-BR" w:eastAsia="pt-BR"/>
        </w:rPr>
        <w:t xml:space="preserve"> a eficiência</w:t>
      </w:r>
      <w:r w:rsidR="00934872">
        <w:rPr>
          <w:rFonts w:cs="Arial"/>
          <w:szCs w:val="22"/>
          <w:lang w:val="pt-BR" w:eastAsia="pt-BR"/>
        </w:rPr>
        <w:t xml:space="preserve"> e a versatilidade</w:t>
      </w:r>
      <w:r w:rsidR="00B95B7D" w:rsidRPr="00AF2868">
        <w:rPr>
          <w:rFonts w:cs="Arial"/>
          <w:szCs w:val="22"/>
          <w:lang w:val="pt-BR" w:eastAsia="pt-BR"/>
        </w:rPr>
        <w:t xml:space="preserve"> da </w:t>
      </w:r>
      <w:r w:rsidR="00934872">
        <w:rPr>
          <w:rFonts w:cs="Arial"/>
          <w:szCs w:val="22"/>
          <w:lang w:val="pt-BR" w:eastAsia="pt-BR"/>
        </w:rPr>
        <w:t>Mercedes-Benz</w:t>
      </w:r>
      <w:r w:rsidR="00B95B7D" w:rsidRPr="00AF2868">
        <w:rPr>
          <w:rFonts w:cs="Arial"/>
          <w:szCs w:val="22"/>
          <w:lang w:val="pt-BR" w:eastAsia="pt-BR"/>
        </w:rPr>
        <w:t>.</w:t>
      </w:r>
      <w:r w:rsidR="00B95B7D" w:rsidRPr="00AF2868">
        <w:rPr>
          <w:rFonts w:cs="Arial"/>
          <w:szCs w:val="22"/>
          <w:lang w:val="pt-BR"/>
        </w:rPr>
        <w:t xml:space="preserve"> Queremos fazer dessa feira uma das edições de maior sucesso para a nossa marca</w:t>
      </w:r>
      <w:r w:rsidRPr="00AF2868">
        <w:rPr>
          <w:rFonts w:cs="Arial"/>
          <w:szCs w:val="22"/>
          <w:lang w:val="pt-BR" w:eastAsia="pt-BR"/>
        </w:rPr>
        <w:t xml:space="preserve">”, </w:t>
      </w:r>
      <w:r w:rsidR="00B95B7D" w:rsidRPr="00AF2868">
        <w:rPr>
          <w:rFonts w:cs="Arial"/>
          <w:szCs w:val="22"/>
          <w:lang w:val="pt-BR" w:eastAsia="pt-BR"/>
        </w:rPr>
        <w:t>afirma</w:t>
      </w:r>
      <w:r w:rsidRPr="00AF2868">
        <w:rPr>
          <w:rFonts w:cs="Arial"/>
          <w:szCs w:val="22"/>
          <w:lang w:val="pt-BR" w:eastAsia="pt-BR"/>
        </w:rPr>
        <w:t xml:space="preserve"> </w:t>
      </w:r>
      <w:r w:rsidR="000D6411" w:rsidRPr="00AF2868">
        <w:rPr>
          <w:rFonts w:cs="Arial"/>
          <w:szCs w:val="22"/>
          <w:lang w:val="pt-BR" w:eastAsia="pt-BR"/>
        </w:rPr>
        <w:t>Jefferson Ferrarez,</w:t>
      </w:r>
      <w:r w:rsidR="000D6411" w:rsidRPr="00AF2868">
        <w:rPr>
          <w:rStyle w:val="Forte"/>
          <w:rFonts w:cs="Arial"/>
          <w:b w:val="0"/>
          <w:color w:val="070707"/>
          <w:szCs w:val="22"/>
          <w:shd w:val="clear" w:color="auto" w:fill="FFFFFF"/>
          <w:lang w:val="pt-BR"/>
        </w:rPr>
        <w:t xml:space="preserve"> vice-presidente de Vendas, Marketing e Peças &amp; Serviços Caminhões</w:t>
      </w:r>
      <w:r w:rsidR="000D6411" w:rsidRPr="00AF2868">
        <w:rPr>
          <w:rFonts w:cs="Arial"/>
          <w:b/>
          <w:szCs w:val="22"/>
          <w:shd w:val="clear" w:color="auto" w:fill="FFFFFF"/>
          <w:lang w:val="pt-BR"/>
        </w:rPr>
        <w:t xml:space="preserve"> </w:t>
      </w:r>
      <w:r w:rsidR="000D6411" w:rsidRPr="00AF2868">
        <w:rPr>
          <w:rFonts w:cs="Arial"/>
          <w:szCs w:val="22"/>
          <w:shd w:val="clear" w:color="auto" w:fill="FFFFFF"/>
          <w:lang w:val="pt-BR"/>
        </w:rPr>
        <w:t>da Mercedes-Benz do Brasil</w:t>
      </w:r>
      <w:r w:rsidR="00C23E2C" w:rsidRPr="00AF2868">
        <w:rPr>
          <w:rFonts w:cs="Arial"/>
          <w:szCs w:val="22"/>
          <w:lang w:val="pt-BR" w:eastAsia="pt-BR"/>
        </w:rPr>
        <w:t>. “</w:t>
      </w:r>
      <w:r w:rsidR="00B95B7D" w:rsidRPr="00AF2868">
        <w:rPr>
          <w:rFonts w:cs="Arial"/>
          <w:szCs w:val="22"/>
          <w:lang w:val="pt-BR"/>
        </w:rPr>
        <w:t xml:space="preserve">Pretendemos realizar muitos negócios </w:t>
      </w:r>
      <w:r w:rsidR="008A358F" w:rsidRPr="00AF2868">
        <w:rPr>
          <w:rFonts w:cs="Arial"/>
          <w:szCs w:val="22"/>
          <w:lang w:val="pt-BR"/>
        </w:rPr>
        <w:t>com</w:t>
      </w:r>
      <w:r w:rsidR="00B95B7D" w:rsidRPr="00AF2868">
        <w:rPr>
          <w:rFonts w:cs="Arial"/>
          <w:szCs w:val="22"/>
          <w:lang w:val="pt-BR"/>
        </w:rPr>
        <w:t xml:space="preserve"> toda a linha, dos leves aos extrapesados, incluindo as soluções de automação, na qual somos referência de mercado</w:t>
      </w:r>
      <w:r w:rsidRPr="00AF2868">
        <w:rPr>
          <w:rFonts w:cs="Arial"/>
          <w:szCs w:val="22"/>
          <w:lang w:val="pt-BR" w:eastAsia="pt-BR"/>
        </w:rPr>
        <w:t>”.</w:t>
      </w:r>
      <w:r w:rsidR="000D6411" w:rsidRPr="00AF2868">
        <w:rPr>
          <w:rFonts w:cs="Arial"/>
          <w:szCs w:val="22"/>
          <w:lang w:val="pt-BR" w:eastAsia="pt-BR"/>
        </w:rPr>
        <w:t xml:space="preserve"> </w:t>
      </w:r>
    </w:p>
    <w:p w14:paraId="1A0F41DB" w14:textId="77777777" w:rsidR="00E96D47" w:rsidRPr="00AF2868" w:rsidRDefault="00E96D47" w:rsidP="00E96D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65E4181" w14:textId="77777777" w:rsidR="00C23E2C" w:rsidRPr="00AF2868" w:rsidRDefault="00B95B7D" w:rsidP="00C23E2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szCs w:val="22"/>
          <w:lang w:val="pt-BR"/>
        </w:rPr>
        <w:t>Os novos caminhões e os novos</w:t>
      </w:r>
      <w:r w:rsidR="00E96D47" w:rsidRPr="00AF2868">
        <w:rPr>
          <w:rFonts w:cs="Arial"/>
          <w:szCs w:val="22"/>
          <w:lang w:val="pt-BR"/>
        </w:rPr>
        <w:t xml:space="preserve"> serviços</w:t>
      </w:r>
      <w:r w:rsidRPr="00AF2868">
        <w:rPr>
          <w:rFonts w:cs="Arial"/>
          <w:szCs w:val="22"/>
          <w:lang w:val="pt-BR"/>
        </w:rPr>
        <w:t xml:space="preserve"> </w:t>
      </w:r>
      <w:r w:rsidR="008A358F" w:rsidRPr="00AF2868">
        <w:rPr>
          <w:rFonts w:cs="Arial"/>
          <w:szCs w:val="22"/>
          <w:lang w:val="pt-BR"/>
        </w:rPr>
        <w:t>d</w:t>
      </w:r>
      <w:r w:rsidRPr="00AF2868">
        <w:rPr>
          <w:rFonts w:cs="Arial"/>
          <w:szCs w:val="22"/>
          <w:lang w:val="pt-BR"/>
        </w:rPr>
        <w:t xml:space="preserve">o </w:t>
      </w:r>
      <w:r w:rsidR="008A358F" w:rsidRPr="00AF2868">
        <w:rPr>
          <w:rFonts w:cs="Arial"/>
          <w:szCs w:val="22"/>
          <w:lang w:val="pt-BR"/>
        </w:rPr>
        <w:t>portfólio 2025 reforçam</w:t>
      </w:r>
      <w:r w:rsidRPr="00AF2868">
        <w:rPr>
          <w:rFonts w:cs="Arial"/>
          <w:szCs w:val="22"/>
          <w:lang w:val="pt-BR"/>
        </w:rPr>
        <w:t xml:space="preserve"> o compromisso de que tudo o que a marca traz para o mercado é fruto</w:t>
      </w:r>
      <w:r w:rsidR="00E96D47" w:rsidRPr="00AF2868">
        <w:rPr>
          <w:rFonts w:cs="Arial"/>
          <w:szCs w:val="22"/>
          <w:lang w:val="pt-BR"/>
        </w:rPr>
        <w:t xml:space="preserve"> do que é pedido pelos clientes</w:t>
      </w:r>
      <w:r w:rsidR="00C23E2C" w:rsidRPr="00AF2868">
        <w:rPr>
          <w:rFonts w:cs="Arial"/>
          <w:szCs w:val="22"/>
          <w:lang w:val="pt-BR" w:eastAsia="pt-BR"/>
        </w:rPr>
        <w:t xml:space="preserve">”, </w:t>
      </w:r>
      <w:r w:rsidR="00A10E7B" w:rsidRPr="00AF2868">
        <w:rPr>
          <w:rFonts w:cs="Arial"/>
          <w:szCs w:val="22"/>
          <w:lang w:val="pt-BR" w:eastAsia="pt-BR"/>
        </w:rPr>
        <w:t>d</w:t>
      </w:r>
      <w:r w:rsidR="00E96D47" w:rsidRPr="00AF2868">
        <w:rPr>
          <w:rFonts w:cs="Arial"/>
          <w:szCs w:val="22"/>
          <w:lang w:val="pt-BR" w:eastAsia="pt-BR"/>
        </w:rPr>
        <w:t>iz</w:t>
      </w:r>
      <w:r w:rsidR="00C23E2C" w:rsidRPr="00AF2868">
        <w:rPr>
          <w:rFonts w:cs="Arial"/>
          <w:szCs w:val="22"/>
          <w:lang w:val="pt-BR" w:eastAsia="pt-BR"/>
        </w:rPr>
        <w:t xml:space="preserve"> Jefferson Ferrarez. “</w:t>
      </w:r>
      <w:r w:rsidR="00E96D47" w:rsidRPr="00AF2868">
        <w:rPr>
          <w:rFonts w:cs="Arial"/>
          <w:szCs w:val="22"/>
          <w:lang w:val="pt-BR"/>
        </w:rPr>
        <w:t xml:space="preserve">Afinal, </w:t>
      </w:r>
      <w:proofErr w:type="gramStart"/>
      <w:r w:rsidR="00E96D47" w:rsidRPr="00AF2868">
        <w:rPr>
          <w:rFonts w:cs="Arial"/>
          <w:i/>
          <w:szCs w:val="22"/>
          <w:lang w:val="pt-BR"/>
        </w:rPr>
        <w:t>As</w:t>
      </w:r>
      <w:proofErr w:type="gramEnd"/>
      <w:r w:rsidR="00E96D47" w:rsidRPr="00AF2868">
        <w:rPr>
          <w:rFonts w:cs="Arial"/>
          <w:i/>
          <w:szCs w:val="22"/>
          <w:lang w:val="pt-BR"/>
        </w:rPr>
        <w:t xml:space="preserve"> estradas falam, a Mercedes-Benz ouve e traz a solução</w:t>
      </w:r>
      <w:r w:rsidR="00E96D47" w:rsidRPr="00AF2868">
        <w:rPr>
          <w:rFonts w:cs="Arial"/>
          <w:szCs w:val="22"/>
          <w:lang w:val="pt-BR"/>
        </w:rPr>
        <w:t>”.</w:t>
      </w:r>
    </w:p>
    <w:p w14:paraId="7903CE9F" w14:textId="77777777" w:rsidR="000150A1" w:rsidRPr="00AF2868" w:rsidRDefault="000150A1" w:rsidP="00C23E2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21AA505" w14:textId="77777777" w:rsidR="00EA43F2" w:rsidRPr="00AF2868" w:rsidRDefault="000150A1" w:rsidP="00EA43F2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proofErr w:type="spellStart"/>
      <w:r w:rsidRPr="00AF2868">
        <w:rPr>
          <w:rFonts w:cs="Arial"/>
          <w:b/>
          <w:szCs w:val="22"/>
          <w:lang w:val="pt-BR" w:eastAsia="pt-BR"/>
        </w:rPr>
        <w:t>Actros</w:t>
      </w:r>
      <w:proofErr w:type="spellEnd"/>
      <w:r w:rsidR="00692775" w:rsidRPr="00AF2868">
        <w:rPr>
          <w:rFonts w:cs="Arial"/>
          <w:b/>
          <w:szCs w:val="22"/>
          <w:lang w:val="pt-BR" w:eastAsia="pt-BR"/>
        </w:rPr>
        <w:t xml:space="preserve"> Evolution</w:t>
      </w:r>
      <w:r w:rsidR="00E96D47" w:rsidRPr="00AF2868">
        <w:rPr>
          <w:rFonts w:cs="Arial"/>
          <w:b/>
          <w:szCs w:val="22"/>
          <w:lang w:val="pt-BR" w:eastAsia="pt-BR"/>
        </w:rPr>
        <w:t>, a melhor versão do top de linha da marca</w:t>
      </w:r>
    </w:p>
    <w:p w14:paraId="73398303" w14:textId="77777777" w:rsidR="00EA43F2" w:rsidRPr="00AF2868" w:rsidRDefault="00EA43F2" w:rsidP="00EA43F2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</w:p>
    <w:p w14:paraId="0063EDE6" w14:textId="175BAB3A" w:rsidR="00E96D47" w:rsidRPr="00AF2868" w:rsidRDefault="00FD256B" w:rsidP="00E96D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bookmarkStart w:id="0" w:name="_Hlk179454353"/>
      <w:r w:rsidRPr="00FD256B">
        <w:rPr>
          <w:rFonts w:cs="Arial"/>
          <w:szCs w:val="22"/>
          <w:lang w:val="pt-BR" w:eastAsia="pt-BR"/>
        </w:rPr>
        <w:t xml:space="preserve">Desde o lançamento do Novo </w:t>
      </w:r>
      <w:proofErr w:type="spellStart"/>
      <w:r w:rsidRPr="00FD256B">
        <w:rPr>
          <w:rFonts w:cs="Arial"/>
          <w:szCs w:val="22"/>
          <w:lang w:val="pt-BR" w:eastAsia="pt-BR"/>
        </w:rPr>
        <w:t>Actros</w:t>
      </w:r>
      <w:proofErr w:type="spellEnd"/>
      <w:r w:rsidRPr="00FD256B">
        <w:rPr>
          <w:rFonts w:cs="Arial"/>
          <w:szCs w:val="22"/>
          <w:lang w:val="pt-BR" w:eastAsia="pt-BR"/>
        </w:rPr>
        <w:t xml:space="preserve">, em 2019, o caminhão mais inteligente e conectado do mercado e o primeiro a introduzir a </w:t>
      </w:r>
      <w:proofErr w:type="spellStart"/>
      <w:r w:rsidRPr="00FD256B">
        <w:rPr>
          <w:rFonts w:cs="Arial"/>
          <w:szCs w:val="22"/>
          <w:lang w:val="pt-BR" w:eastAsia="pt-BR"/>
        </w:rPr>
        <w:t>Mirrorcam</w:t>
      </w:r>
      <w:proofErr w:type="spellEnd"/>
      <w:r w:rsidR="00934872">
        <w:rPr>
          <w:rFonts w:cs="Arial"/>
          <w:szCs w:val="22"/>
          <w:lang w:val="pt-BR" w:eastAsia="pt-BR"/>
        </w:rPr>
        <w:t xml:space="preserve"> </w:t>
      </w:r>
      <w:r w:rsidR="00934872" w:rsidRPr="00701A1F">
        <w:rPr>
          <w:rFonts w:cs="Arial"/>
          <w:szCs w:val="22"/>
          <w:lang w:val="pt-BR" w:eastAsia="pt-BR"/>
        </w:rPr>
        <w:t>e o painel digital</w:t>
      </w:r>
      <w:r w:rsidRPr="00701A1F">
        <w:rPr>
          <w:rFonts w:cs="Arial"/>
          <w:szCs w:val="22"/>
          <w:lang w:val="pt-BR" w:eastAsia="pt-BR"/>
        </w:rPr>
        <w:t xml:space="preserve"> no Brasil</w:t>
      </w:r>
      <w:r w:rsidRPr="00FD256B">
        <w:rPr>
          <w:rFonts w:cs="Arial"/>
          <w:szCs w:val="22"/>
          <w:lang w:val="pt-BR" w:eastAsia="pt-BR"/>
        </w:rPr>
        <w:t>, essa família de extrapesados vem apresentando uma evolução técnica constante, sempre ouvindo a voz de nossos clientes de Norte a Sul</w:t>
      </w:r>
      <w:r w:rsidR="00EA43F2" w:rsidRPr="00AF2868">
        <w:rPr>
          <w:rFonts w:cs="Arial"/>
          <w:szCs w:val="22"/>
          <w:lang w:val="pt-BR"/>
        </w:rPr>
        <w:t>.</w:t>
      </w:r>
      <w:r w:rsidR="00441CC9" w:rsidRPr="00AF2868">
        <w:rPr>
          <w:rFonts w:cs="Arial"/>
          <w:szCs w:val="22"/>
          <w:lang w:val="pt-BR"/>
        </w:rPr>
        <w:t xml:space="preserve"> </w:t>
      </w:r>
      <w:r w:rsidR="00E96D47" w:rsidRPr="00AF2868">
        <w:rPr>
          <w:rFonts w:cs="Arial"/>
          <w:szCs w:val="22"/>
          <w:lang w:val="pt-BR"/>
        </w:rPr>
        <w:t>Já em</w:t>
      </w:r>
      <w:r w:rsidR="00EA43F2" w:rsidRPr="00AF2868">
        <w:rPr>
          <w:rFonts w:cs="Arial"/>
          <w:szCs w:val="22"/>
          <w:lang w:val="pt-BR"/>
        </w:rPr>
        <w:t xml:space="preserve"> 2022, com a linha </w:t>
      </w:r>
      <w:proofErr w:type="spellStart"/>
      <w:r w:rsidR="00EA43F2" w:rsidRPr="00AF2868">
        <w:rPr>
          <w:rFonts w:cs="Arial"/>
          <w:szCs w:val="22"/>
          <w:lang w:val="pt-BR"/>
        </w:rPr>
        <w:t>BlueTec</w:t>
      </w:r>
      <w:proofErr w:type="spellEnd"/>
      <w:r w:rsidR="00EA43F2" w:rsidRPr="00AF2868">
        <w:rPr>
          <w:rFonts w:cs="Arial"/>
          <w:szCs w:val="22"/>
          <w:lang w:val="pt-BR"/>
        </w:rPr>
        <w:t xml:space="preserve"> 6, </w:t>
      </w:r>
      <w:r w:rsidR="00E96D47" w:rsidRPr="00AF2868">
        <w:rPr>
          <w:rFonts w:cs="Arial"/>
          <w:szCs w:val="22"/>
          <w:lang w:val="pt-BR"/>
        </w:rPr>
        <w:t>a marca trouxe</w:t>
      </w:r>
      <w:r>
        <w:rPr>
          <w:rFonts w:cs="Arial"/>
          <w:szCs w:val="22"/>
          <w:lang w:val="pt-BR"/>
        </w:rPr>
        <w:t xml:space="preserve"> novas opções, como</w:t>
      </w:r>
      <w:r w:rsidR="00EA43F2" w:rsidRPr="00AF2868">
        <w:rPr>
          <w:rFonts w:cs="Arial"/>
          <w:szCs w:val="22"/>
          <w:lang w:val="pt-BR"/>
        </w:rPr>
        <w:t xml:space="preserve"> a cabina </w:t>
      </w:r>
      <w:proofErr w:type="spellStart"/>
      <w:r w:rsidR="00EA43F2" w:rsidRPr="00AF2868">
        <w:rPr>
          <w:rFonts w:cs="Arial"/>
          <w:szCs w:val="22"/>
          <w:lang w:val="pt-BR"/>
        </w:rPr>
        <w:t>spa</w:t>
      </w:r>
      <w:r w:rsidR="00E96D47" w:rsidRPr="00AF2868">
        <w:rPr>
          <w:rFonts w:cs="Arial"/>
          <w:szCs w:val="22"/>
          <w:lang w:val="pt-BR"/>
        </w:rPr>
        <w:t>ce</w:t>
      </w:r>
      <w:proofErr w:type="spellEnd"/>
      <w:r w:rsidR="00E96D47" w:rsidRPr="00AF2868">
        <w:rPr>
          <w:rFonts w:cs="Arial"/>
          <w:szCs w:val="22"/>
          <w:lang w:val="pt-BR"/>
        </w:rPr>
        <w:t xml:space="preserve">, painel analógico e </w:t>
      </w:r>
      <w:proofErr w:type="spellStart"/>
      <w:r w:rsidR="00EA43F2" w:rsidRPr="00AF2868">
        <w:rPr>
          <w:rFonts w:cs="Arial"/>
          <w:szCs w:val="22"/>
          <w:lang w:val="pt-BR"/>
        </w:rPr>
        <w:t>Mirrorcam</w:t>
      </w:r>
      <w:proofErr w:type="spellEnd"/>
      <w:r w:rsidR="00EA43F2" w:rsidRPr="00AF2868">
        <w:rPr>
          <w:rFonts w:cs="Arial"/>
          <w:szCs w:val="22"/>
          <w:lang w:val="pt-BR"/>
        </w:rPr>
        <w:t xml:space="preserve"> de 2ª geração.</w:t>
      </w:r>
      <w:bookmarkEnd w:id="0"/>
    </w:p>
    <w:p w14:paraId="14AA41EF" w14:textId="77777777" w:rsidR="00E96D47" w:rsidRPr="00AF2868" w:rsidRDefault="00E96D47" w:rsidP="00E96D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2B03C33" w14:textId="58DF0F55" w:rsidR="00E96D47" w:rsidRPr="00AF2868" w:rsidRDefault="00E96D47" w:rsidP="00E96D47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szCs w:val="22"/>
          <w:lang w:val="pt-BR" w:eastAsia="pt-BR"/>
        </w:rPr>
        <w:t>“</w:t>
      </w:r>
      <w:r w:rsidR="008A358F" w:rsidRPr="00AF2868">
        <w:rPr>
          <w:rFonts w:cs="Arial"/>
          <w:szCs w:val="22"/>
          <w:lang w:val="pt-BR" w:eastAsia="pt-BR"/>
        </w:rPr>
        <w:t>N</w:t>
      </w:r>
      <w:r w:rsidRPr="00AF2868">
        <w:rPr>
          <w:rFonts w:cs="Arial"/>
          <w:szCs w:val="22"/>
          <w:lang w:val="pt-BR"/>
        </w:rPr>
        <w:t xml:space="preserve">ão paramos por aí. Seguindo o propósito de evolução permanente, </w:t>
      </w:r>
      <w:r w:rsidRPr="00AF2868">
        <w:rPr>
          <w:rFonts w:cs="Arial"/>
          <w:bCs/>
          <w:szCs w:val="22"/>
          <w:lang w:val="pt-BR"/>
        </w:rPr>
        <w:t xml:space="preserve">chegamos agora à </w:t>
      </w:r>
      <w:r w:rsidR="00FD256B">
        <w:rPr>
          <w:rFonts w:cs="Arial"/>
          <w:bCs/>
          <w:szCs w:val="22"/>
          <w:lang w:val="pt-BR"/>
        </w:rPr>
        <w:t xml:space="preserve">uma </w:t>
      </w:r>
      <w:r w:rsidRPr="00AF2868">
        <w:rPr>
          <w:rFonts w:cs="Arial"/>
          <w:bCs/>
          <w:szCs w:val="22"/>
          <w:lang w:val="pt-BR"/>
        </w:rPr>
        <w:t xml:space="preserve">nova solução da Mercedes-Benz, o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 xml:space="preserve"> Evolution</w:t>
      </w:r>
      <w:r w:rsidRPr="00AF2868">
        <w:rPr>
          <w:rFonts w:cs="Arial"/>
          <w:szCs w:val="22"/>
          <w:lang w:val="pt-BR" w:eastAsia="pt-BR"/>
        </w:rPr>
        <w:t xml:space="preserve">”, </w:t>
      </w:r>
      <w:r w:rsidR="008A358F" w:rsidRPr="00AF2868">
        <w:rPr>
          <w:rFonts w:cs="Arial"/>
          <w:szCs w:val="22"/>
          <w:lang w:val="pt-BR" w:eastAsia="pt-BR"/>
        </w:rPr>
        <w:t>ressalta</w:t>
      </w:r>
      <w:r w:rsidRPr="00AF2868">
        <w:rPr>
          <w:rFonts w:cs="Arial"/>
          <w:szCs w:val="22"/>
          <w:lang w:val="pt-BR" w:eastAsia="pt-BR"/>
        </w:rPr>
        <w:t xml:space="preserve"> Jefferson Ferrarez. “</w:t>
      </w:r>
      <w:r w:rsidRPr="00AF2868">
        <w:rPr>
          <w:rFonts w:cs="Arial"/>
          <w:szCs w:val="22"/>
          <w:lang w:val="pt-BR"/>
        </w:rPr>
        <w:t>C</w:t>
      </w:r>
      <w:r w:rsidRPr="00AF2868">
        <w:rPr>
          <w:rFonts w:cs="Arial"/>
          <w:bCs/>
          <w:szCs w:val="22"/>
          <w:lang w:val="pt-BR"/>
        </w:rPr>
        <w:t>om base na evolução dos últimos anos, ess</w:t>
      </w:r>
      <w:r w:rsidR="00934872">
        <w:rPr>
          <w:rFonts w:cs="Arial"/>
          <w:bCs/>
          <w:szCs w:val="22"/>
          <w:lang w:val="pt-BR"/>
        </w:rPr>
        <w:t>a linha</w:t>
      </w:r>
      <w:r w:rsidRPr="00AF2868">
        <w:rPr>
          <w:rFonts w:cs="Arial"/>
          <w:bCs/>
          <w:szCs w:val="22"/>
          <w:lang w:val="pt-BR"/>
        </w:rPr>
        <w:t xml:space="preserve"> resume bem a oferta constante de novas soluções para os clientes. Estamos atingindo um novo patamar de confiabilidade, disponibilidade, eficiência e conforto para as operações. Porque afinal, inteligente é nunca parar de evoluir</w:t>
      </w:r>
      <w:r w:rsidRPr="00AF2868">
        <w:rPr>
          <w:rFonts w:cs="Arial"/>
          <w:szCs w:val="22"/>
          <w:lang w:val="pt-BR" w:eastAsia="pt-BR"/>
        </w:rPr>
        <w:t>”.</w:t>
      </w:r>
    </w:p>
    <w:p w14:paraId="1E025896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0BAAAC42" w14:textId="019412F0" w:rsidR="00FD256B" w:rsidRDefault="00EA43F2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bookmarkStart w:id="1" w:name="_Hlk179454417"/>
      <w:r w:rsidRPr="00AF2868">
        <w:rPr>
          <w:rFonts w:cs="Arial"/>
          <w:bCs/>
          <w:szCs w:val="22"/>
          <w:lang w:val="pt-BR"/>
        </w:rPr>
        <w:t xml:space="preserve">Entre os principais destaques do </w:t>
      </w:r>
      <w:proofErr w:type="spellStart"/>
      <w:r w:rsidRPr="00AF2868">
        <w:rPr>
          <w:rFonts w:cs="Arial"/>
          <w:bCs/>
          <w:szCs w:val="22"/>
          <w:lang w:val="pt-BR"/>
        </w:rPr>
        <w:t>Actros</w:t>
      </w:r>
      <w:proofErr w:type="spellEnd"/>
      <w:r w:rsidRPr="00AF2868">
        <w:rPr>
          <w:rFonts w:cs="Arial"/>
          <w:bCs/>
          <w:szCs w:val="22"/>
          <w:lang w:val="pt-BR"/>
        </w:rPr>
        <w:t xml:space="preserve"> Evolution, vale mencionar </w:t>
      </w:r>
      <w:r w:rsidR="00FD256B">
        <w:rPr>
          <w:rFonts w:cs="Arial"/>
          <w:bCs/>
          <w:szCs w:val="22"/>
          <w:lang w:val="pt-BR"/>
        </w:rPr>
        <w:t>a</w:t>
      </w:r>
      <w:r w:rsidR="00FD256B" w:rsidRPr="00FD256B">
        <w:rPr>
          <w:rFonts w:cs="Arial"/>
          <w:szCs w:val="22"/>
          <w:lang w:val="pt-BR"/>
        </w:rPr>
        <w:t xml:space="preserve"> </w:t>
      </w:r>
      <w:r w:rsidR="00FD256B" w:rsidRPr="00AF2868">
        <w:rPr>
          <w:rFonts w:cs="Arial"/>
          <w:szCs w:val="22"/>
          <w:lang w:val="pt-BR"/>
        </w:rPr>
        <w:t>bateria de alta ciclagem</w:t>
      </w:r>
      <w:r w:rsidR="00FD256B">
        <w:rPr>
          <w:rFonts w:cs="Arial"/>
          <w:szCs w:val="22"/>
          <w:lang w:val="pt-BR"/>
        </w:rPr>
        <w:t>, que</w:t>
      </w:r>
      <w:r w:rsidR="00FD256B" w:rsidRPr="00AF2868">
        <w:rPr>
          <w:rFonts w:cs="Arial"/>
          <w:szCs w:val="22"/>
          <w:lang w:val="pt-BR"/>
        </w:rPr>
        <w:t xml:space="preserve"> oferece a maior capacidade do mercado, de 230 Ah e recarga mais rápida</w:t>
      </w:r>
      <w:r w:rsidR="00FD256B">
        <w:rPr>
          <w:rFonts w:cs="Arial"/>
          <w:szCs w:val="22"/>
          <w:lang w:val="pt-BR"/>
        </w:rPr>
        <w:t xml:space="preserve">. </w:t>
      </w:r>
      <w:r w:rsidR="00FD256B" w:rsidRPr="00AF2868">
        <w:rPr>
          <w:rFonts w:cs="Arial"/>
          <w:szCs w:val="22"/>
          <w:lang w:val="pt-BR"/>
        </w:rPr>
        <w:t>O filtro coalescente</w:t>
      </w:r>
      <w:r w:rsidR="00FD256B">
        <w:rPr>
          <w:rFonts w:cs="Arial"/>
          <w:szCs w:val="22"/>
          <w:lang w:val="pt-BR"/>
        </w:rPr>
        <w:t>, que</w:t>
      </w:r>
      <w:r w:rsidR="00FD256B" w:rsidRPr="00AF2868">
        <w:rPr>
          <w:rFonts w:cs="Arial"/>
          <w:szCs w:val="22"/>
          <w:lang w:val="pt-BR"/>
        </w:rPr>
        <w:t xml:space="preserve"> garante alto poder de filtragem, até 500 vezes mais potente do que um filtro convencional</w:t>
      </w:r>
      <w:r w:rsidR="008F36F6" w:rsidRPr="00701A1F">
        <w:rPr>
          <w:rFonts w:cs="Arial"/>
          <w:szCs w:val="22"/>
          <w:lang w:val="pt-BR"/>
        </w:rPr>
        <w:t xml:space="preserve">. O novo compressor de ar nos motores OM 460, que </w:t>
      </w:r>
      <w:r w:rsidR="00934872" w:rsidRPr="00701A1F">
        <w:rPr>
          <w:rFonts w:cs="Arial"/>
          <w:szCs w:val="22"/>
          <w:lang w:val="pt-BR"/>
        </w:rPr>
        <w:t>traz ainda mais robustez e eficiência para o motor.</w:t>
      </w:r>
      <w:r w:rsidR="008F36F6" w:rsidRPr="00701A1F">
        <w:rPr>
          <w:rFonts w:cs="Arial"/>
          <w:szCs w:val="22"/>
          <w:lang w:val="pt-BR"/>
        </w:rPr>
        <w:t xml:space="preserve"> O kit robustez</w:t>
      </w:r>
      <w:r w:rsidR="00934872" w:rsidRPr="00701A1F">
        <w:rPr>
          <w:rFonts w:cs="Arial"/>
          <w:szCs w:val="22"/>
          <w:lang w:val="pt-BR"/>
        </w:rPr>
        <w:t xml:space="preserve"> da cabina para operações </w:t>
      </w:r>
      <w:proofErr w:type="spellStart"/>
      <w:r w:rsidR="00934872" w:rsidRPr="00701A1F">
        <w:rPr>
          <w:rFonts w:cs="Arial"/>
          <w:szCs w:val="22"/>
          <w:lang w:val="pt-BR"/>
        </w:rPr>
        <w:t>mixroad</w:t>
      </w:r>
      <w:proofErr w:type="spellEnd"/>
      <w:r w:rsidR="008F36F6" w:rsidRPr="00701A1F">
        <w:rPr>
          <w:rFonts w:cs="Arial"/>
          <w:szCs w:val="22"/>
          <w:lang w:val="pt-BR"/>
        </w:rPr>
        <w:t xml:space="preserve">. E temos também </w:t>
      </w:r>
      <w:r w:rsidR="008F36F6" w:rsidRPr="00701A1F">
        <w:rPr>
          <w:rFonts w:cs="Arial"/>
          <w:bCs/>
          <w:szCs w:val="22"/>
          <w:lang w:val="pt-BR"/>
        </w:rPr>
        <w:t xml:space="preserve">o menor consumo de combustível, trem de força potente, </w:t>
      </w:r>
      <w:r w:rsidR="008F36F6" w:rsidRPr="00701A1F">
        <w:rPr>
          <w:rFonts w:cs="Arial"/>
          <w:szCs w:val="22"/>
          <w:lang w:val="pt-BR"/>
        </w:rPr>
        <w:t>redução de 33% nas paradas de manutenção</w:t>
      </w:r>
      <w:r w:rsidR="008F36F6" w:rsidRPr="00701A1F">
        <w:rPr>
          <w:rFonts w:cs="Arial"/>
          <w:bCs/>
          <w:szCs w:val="22"/>
          <w:lang w:val="pt-BR"/>
        </w:rPr>
        <w:t xml:space="preserve"> e manutenção preventiva otimizada,</w:t>
      </w:r>
      <w:r w:rsidR="008F36F6">
        <w:rPr>
          <w:rFonts w:cs="Arial"/>
          <w:bCs/>
          <w:szCs w:val="22"/>
          <w:lang w:val="pt-BR"/>
        </w:rPr>
        <w:t xml:space="preserve"> além é claro do </w:t>
      </w:r>
      <w:r w:rsidR="008F36F6" w:rsidRPr="00AF2868">
        <w:rPr>
          <w:rFonts w:cs="Arial"/>
          <w:szCs w:val="22"/>
          <w:lang w:val="pt-BR"/>
        </w:rPr>
        <w:t>carregamento de celular por indução</w:t>
      </w:r>
      <w:r w:rsidR="008F36F6">
        <w:rPr>
          <w:rFonts w:cs="Arial"/>
          <w:szCs w:val="22"/>
          <w:lang w:val="pt-BR"/>
        </w:rPr>
        <w:t>,</w:t>
      </w:r>
      <w:r w:rsidR="008F36F6" w:rsidRPr="00AF2868">
        <w:rPr>
          <w:rFonts w:cs="Arial"/>
          <w:szCs w:val="22"/>
          <w:lang w:val="pt-BR"/>
        </w:rPr>
        <w:t xml:space="preserve"> facilita</w:t>
      </w:r>
      <w:r w:rsidR="008F36F6">
        <w:rPr>
          <w:rFonts w:cs="Arial"/>
          <w:szCs w:val="22"/>
          <w:lang w:val="pt-BR"/>
        </w:rPr>
        <w:t>ndo</w:t>
      </w:r>
      <w:r w:rsidR="008F36F6" w:rsidRPr="00AF2868">
        <w:rPr>
          <w:rFonts w:cs="Arial"/>
          <w:szCs w:val="22"/>
          <w:lang w:val="pt-BR"/>
        </w:rPr>
        <w:t xml:space="preserve"> a rotina do motorista</w:t>
      </w:r>
      <w:r w:rsidR="008F36F6">
        <w:rPr>
          <w:rFonts w:cs="Arial"/>
          <w:szCs w:val="22"/>
          <w:lang w:val="pt-BR"/>
        </w:rPr>
        <w:t>.</w:t>
      </w:r>
      <w:bookmarkEnd w:id="1"/>
    </w:p>
    <w:p w14:paraId="48C8D130" w14:textId="77777777" w:rsidR="00FD256B" w:rsidRDefault="00FD256B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572E2C62" w14:textId="57F9FE3F" w:rsidR="00441CC9" w:rsidRPr="00AF2868" w:rsidRDefault="00C54EE3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bookmarkStart w:id="2" w:name="_Hlk179454446"/>
      <w:r w:rsidRPr="00AF2868">
        <w:rPr>
          <w:rFonts w:cs="Arial"/>
          <w:szCs w:val="22"/>
          <w:lang w:val="pt-BR" w:eastAsia="pt-BR"/>
        </w:rPr>
        <w:t>“</w:t>
      </w:r>
      <w:r w:rsidR="008F36F6">
        <w:rPr>
          <w:rFonts w:cs="Arial"/>
          <w:szCs w:val="22"/>
          <w:lang w:val="pt-BR" w:eastAsia="pt-BR"/>
        </w:rPr>
        <w:t>E para compor o</w:t>
      </w:r>
      <w:r w:rsidRPr="00AF2868">
        <w:rPr>
          <w:rFonts w:cs="Arial"/>
          <w:szCs w:val="22"/>
          <w:lang w:val="pt-BR"/>
        </w:rPr>
        <w:t xml:space="preserve">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 xml:space="preserve"> Evolution</w:t>
      </w:r>
      <w:r w:rsidR="008F36F6">
        <w:rPr>
          <w:rFonts w:cs="Arial"/>
          <w:szCs w:val="22"/>
          <w:lang w:val="pt-BR"/>
        </w:rPr>
        <w:t>, nada melhor que do que um design mais sofisticado, com</w:t>
      </w:r>
      <w:r w:rsidRPr="00AF2868">
        <w:rPr>
          <w:rFonts w:cs="Arial"/>
          <w:szCs w:val="22"/>
          <w:lang w:val="pt-BR"/>
        </w:rPr>
        <w:t xml:space="preserve"> </w:t>
      </w:r>
      <w:r w:rsidR="00EA43F2" w:rsidRPr="00AF2868">
        <w:rPr>
          <w:rFonts w:cs="Arial"/>
          <w:szCs w:val="22"/>
          <w:lang w:val="pt-BR"/>
        </w:rPr>
        <w:t>a</w:t>
      </w:r>
      <w:r w:rsidR="008F36F6">
        <w:rPr>
          <w:rFonts w:cs="Arial"/>
          <w:szCs w:val="22"/>
          <w:lang w:val="pt-BR"/>
        </w:rPr>
        <w:t xml:space="preserve"> nova</w:t>
      </w:r>
      <w:r w:rsidR="00EA43F2" w:rsidRPr="00AF2868">
        <w:rPr>
          <w:rFonts w:cs="Arial"/>
          <w:szCs w:val="22"/>
          <w:lang w:val="pt-BR"/>
        </w:rPr>
        <w:t xml:space="preserve"> pintura de grade especial, a fim de registrar ess</w:t>
      </w:r>
      <w:r w:rsidR="00671A34" w:rsidRPr="00AF2868">
        <w:rPr>
          <w:rFonts w:cs="Arial"/>
          <w:szCs w:val="22"/>
          <w:lang w:val="pt-BR"/>
        </w:rPr>
        <w:t>e marco de evolução do produto</w:t>
      </w:r>
      <w:r w:rsidR="008F36F6">
        <w:rPr>
          <w:rFonts w:cs="Arial"/>
          <w:szCs w:val="22"/>
          <w:lang w:val="pt-BR"/>
        </w:rPr>
        <w:t xml:space="preserve">. Além é claro, dos </w:t>
      </w:r>
      <w:r w:rsidR="008F36F6" w:rsidRPr="00AF2868">
        <w:rPr>
          <w:rFonts w:cs="Arial"/>
          <w:bCs/>
          <w:szCs w:val="22"/>
          <w:lang w:val="pt-BR"/>
        </w:rPr>
        <w:t>f</w:t>
      </w:r>
      <w:r w:rsidR="008F36F6" w:rsidRPr="00AF2868">
        <w:rPr>
          <w:rFonts w:cs="Arial"/>
          <w:szCs w:val="22"/>
          <w:lang w:val="pt-BR"/>
        </w:rPr>
        <w:t>aróis em LED</w:t>
      </w:r>
      <w:r w:rsidR="008F36F6">
        <w:rPr>
          <w:rFonts w:cs="Arial"/>
          <w:szCs w:val="22"/>
          <w:lang w:val="pt-BR"/>
        </w:rPr>
        <w:t>, que</w:t>
      </w:r>
      <w:r w:rsidR="008F36F6" w:rsidRPr="00AF2868">
        <w:rPr>
          <w:rFonts w:cs="Arial"/>
          <w:szCs w:val="22"/>
          <w:lang w:val="pt-BR"/>
        </w:rPr>
        <w:t xml:space="preserve"> agora são de série, assegurando melhor luminosidade e até 30%</w:t>
      </w:r>
      <w:r w:rsidR="008F36F6">
        <w:rPr>
          <w:rFonts w:cs="Arial"/>
          <w:szCs w:val="22"/>
          <w:lang w:val="pt-BR"/>
        </w:rPr>
        <w:t xml:space="preserve"> em</w:t>
      </w:r>
      <w:r w:rsidR="008F36F6" w:rsidRPr="00AF2868">
        <w:rPr>
          <w:rFonts w:cs="Arial"/>
          <w:szCs w:val="22"/>
          <w:lang w:val="pt-BR"/>
        </w:rPr>
        <w:t xml:space="preserve"> maior durabilidade</w:t>
      </w:r>
      <w:r w:rsidRPr="00AF2868">
        <w:rPr>
          <w:rFonts w:cs="Arial"/>
          <w:szCs w:val="22"/>
          <w:lang w:val="pt-BR" w:eastAsia="pt-BR"/>
        </w:rPr>
        <w:t>”</w:t>
      </w:r>
      <w:r w:rsidRPr="00AF2868">
        <w:rPr>
          <w:rFonts w:cs="Arial"/>
          <w:szCs w:val="22"/>
          <w:lang w:val="pt-BR"/>
        </w:rPr>
        <w:t xml:space="preserve">, </w:t>
      </w:r>
      <w:r w:rsidR="008A358F" w:rsidRPr="00AF2868">
        <w:rPr>
          <w:rFonts w:cs="Arial"/>
          <w:szCs w:val="22"/>
          <w:lang w:val="pt-BR"/>
        </w:rPr>
        <w:t>diz</w:t>
      </w:r>
      <w:r w:rsidRPr="00AF2868">
        <w:rPr>
          <w:rFonts w:cs="Arial"/>
          <w:szCs w:val="22"/>
          <w:lang w:val="pt-BR"/>
        </w:rPr>
        <w:t xml:space="preserve"> </w:t>
      </w:r>
      <w:r w:rsidRPr="00AF2868">
        <w:rPr>
          <w:rFonts w:cs="Arial"/>
          <w:szCs w:val="22"/>
          <w:lang w:val="pt-BR" w:eastAsia="pt-BR"/>
        </w:rPr>
        <w:t>Jefferson Ferrarez. “</w:t>
      </w:r>
      <w:r w:rsidR="008A358F" w:rsidRPr="00AF2868">
        <w:rPr>
          <w:rFonts w:cs="Arial"/>
          <w:szCs w:val="22"/>
          <w:lang w:val="pt-BR"/>
        </w:rPr>
        <w:t>Nosso top de linha</w:t>
      </w:r>
      <w:r w:rsidRPr="00AF2868">
        <w:rPr>
          <w:rFonts w:cs="Arial"/>
          <w:bCs/>
          <w:szCs w:val="22"/>
          <w:lang w:val="pt-BR"/>
        </w:rPr>
        <w:t xml:space="preserve"> </w:t>
      </w:r>
      <w:r w:rsidR="008A358F" w:rsidRPr="00AF2868">
        <w:rPr>
          <w:rFonts w:cs="Arial"/>
          <w:bCs/>
          <w:szCs w:val="22"/>
          <w:lang w:val="pt-BR"/>
        </w:rPr>
        <w:t xml:space="preserve">chega </w:t>
      </w:r>
      <w:r w:rsidRPr="00AF2868">
        <w:rPr>
          <w:rFonts w:cs="Arial"/>
          <w:bCs/>
          <w:szCs w:val="22"/>
          <w:lang w:val="pt-BR"/>
        </w:rPr>
        <w:t xml:space="preserve">agora à sua melhor versão, entregando aos clientes o máximo em confiabilidade, eficiência e conforto. Dessa forma, se torna um caminhão ainda mais completo, robusto, com maior durabilidade e melhor performance, oferecendo ainda mais </w:t>
      </w:r>
      <w:r w:rsidR="00934872">
        <w:rPr>
          <w:rFonts w:cs="Arial"/>
          <w:bCs/>
          <w:szCs w:val="22"/>
          <w:lang w:val="pt-BR"/>
        </w:rPr>
        <w:t>disponibilidade</w:t>
      </w:r>
      <w:r w:rsidRPr="00AF2868">
        <w:rPr>
          <w:rFonts w:cs="Arial"/>
          <w:bCs/>
          <w:szCs w:val="22"/>
          <w:lang w:val="pt-BR"/>
        </w:rPr>
        <w:t xml:space="preserve"> e rentabilidade para os clientes</w:t>
      </w:r>
      <w:r w:rsidR="00934872" w:rsidRPr="00701A1F">
        <w:rPr>
          <w:rFonts w:cs="Arial"/>
          <w:bCs/>
          <w:szCs w:val="22"/>
          <w:lang w:val="pt-BR"/>
        </w:rPr>
        <w:t xml:space="preserve">. Além disso, o </w:t>
      </w:r>
      <w:proofErr w:type="spellStart"/>
      <w:r w:rsidR="00934872" w:rsidRPr="00701A1F">
        <w:rPr>
          <w:rFonts w:cs="Arial"/>
          <w:bCs/>
          <w:szCs w:val="22"/>
          <w:lang w:val="pt-BR"/>
        </w:rPr>
        <w:t>Actros</w:t>
      </w:r>
      <w:proofErr w:type="spellEnd"/>
      <w:r w:rsidR="00934872" w:rsidRPr="00701A1F">
        <w:rPr>
          <w:rFonts w:cs="Arial"/>
          <w:bCs/>
          <w:szCs w:val="22"/>
          <w:lang w:val="pt-BR"/>
        </w:rPr>
        <w:t xml:space="preserve"> </w:t>
      </w:r>
      <w:r w:rsidR="00763735" w:rsidRPr="00701A1F">
        <w:rPr>
          <w:rFonts w:cs="Arial"/>
          <w:bCs/>
          <w:szCs w:val="22"/>
          <w:lang w:val="pt-BR"/>
        </w:rPr>
        <w:t xml:space="preserve">se </w:t>
      </w:r>
      <w:r w:rsidR="00934872" w:rsidRPr="00701A1F">
        <w:rPr>
          <w:rFonts w:cs="Arial"/>
          <w:bCs/>
          <w:szCs w:val="22"/>
          <w:lang w:val="pt-BR"/>
        </w:rPr>
        <w:t>mantém em seu DNA</w:t>
      </w:r>
      <w:r w:rsidR="00763735" w:rsidRPr="00701A1F">
        <w:rPr>
          <w:rFonts w:cs="Arial"/>
          <w:bCs/>
          <w:szCs w:val="22"/>
          <w:lang w:val="pt-BR"/>
        </w:rPr>
        <w:t xml:space="preserve"> como o caminhão mais seguro no segmento de extrapesado </w:t>
      </w:r>
      <w:proofErr w:type="spellStart"/>
      <w:r w:rsidR="00763735" w:rsidRPr="00701A1F">
        <w:rPr>
          <w:rFonts w:cs="Arial"/>
          <w:bCs/>
          <w:szCs w:val="22"/>
          <w:lang w:val="pt-BR"/>
        </w:rPr>
        <w:t>On</w:t>
      </w:r>
      <w:proofErr w:type="spellEnd"/>
      <w:r w:rsidR="00763735" w:rsidRPr="00701A1F">
        <w:rPr>
          <w:rFonts w:cs="Arial"/>
          <w:bCs/>
          <w:szCs w:val="22"/>
          <w:lang w:val="pt-BR"/>
        </w:rPr>
        <w:t xml:space="preserve"> Road</w:t>
      </w:r>
      <w:r w:rsidRPr="00701A1F">
        <w:rPr>
          <w:rFonts w:cs="Arial"/>
          <w:szCs w:val="22"/>
          <w:lang w:val="pt-BR" w:eastAsia="pt-BR"/>
        </w:rPr>
        <w:t>”.</w:t>
      </w:r>
      <w:bookmarkEnd w:id="2"/>
    </w:p>
    <w:p w14:paraId="21698DC3" w14:textId="77777777" w:rsidR="00692775" w:rsidRPr="00AF2868" w:rsidRDefault="00692775" w:rsidP="00441CC9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6970235E" w14:textId="2B8318F8" w:rsidR="00692775" w:rsidRPr="00AF2868" w:rsidRDefault="00692775" w:rsidP="00441CC9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proofErr w:type="spellStart"/>
      <w:r w:rsidRPr="00AF2868">
        <w:rPr>
          <w:rFonts w:cs="Arial"/>
          <w:b/>
          <w:bCs/>
          <w:szCs w:val="22"/>
          <w:lang w:val="pt-BR"/>
        </w:rPr>
        <w:t>Actros</w:t>
      </w:r>
      <w:proofErr w:type="spellEnd"/>
      <w:r w:rsidRPr="00AF2868">
        <w:rPr>
          <w:rFonts w:cs="Arial"/>
          <w:b/>
          <w:bCs/>
          <w:szCs w:val="22"/>
          <w:lang w:val="pt-BR"/>
        </w:rPr>
        <w:t xml:space="preserve"> 2045, 2548 e 2553 com suspensão metálica</w:t>
      </w:r>
      <w:r w:rsidR="00AF1356">
        <w:rPr>
          <w:rFonts w:cs="Arial"/>
          <w:b/>
          <w:bCs/>
          <w:szCs w:val="22"/>
          <w:lang w:val="pt-BR"/>
        </w:rPr>
        <w:t xml:space="preserve"> ampliam o leque de versões e versatilidade da linha</w:t>
      </w:r>
    </w:p>
    <w:p w14:paraId="0E09A977" w14:textId="77777777" w:rsidR="00C54EE3" w:rsidRPr="00AF2868" w:rsidRDefault="00C54EE3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3B6E551" w14:textId="77777777" w:rsidR="00441CC9" w:rsidRPr="00AF2868" w:rsidRDefault="003A7BD7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szCs w:val="22"/>
          <w:lang w:val="pt-BR"/>
        </w:rPr>
        <w:t>O p</w:t>
      </w:r>
      <w:r w:rsidR="00C54EE3" w:rsidRPr="00AF2868">
        <w:rPr>
          <w:rFonts w:cs="Arial"/>
          <w:szCs w:val="22"/>
          <w:lang w:val="pt-BR"/>
        </w:rPr>
        <w:t xml:space="preserve">ortfólio 2025 de caminhões Mercedes-Benz traz </w:t>
      </w:r>
      <w:r w:rsidR="00671A34" w:rsidRPr="00AF2868">
        <w:rPr>
          <w:rFonts w:cs="Arial"/>
          <w:szCs w:val="22"/>
          <w:lang w:val="pt-BR"/>
        </w:rPr>
        <w:t xml:space="preserve">uma grande novidade </w:t>
      </w:r>
      <w:r w:rsidRPr="00AF2868">
        <w:rPr>
          <w:rFonts w:cs="Arial"/>
          <w:szCs w:val="22"/>
          <w:lang w:val="pt-BR"/>
        </w:rPr>
        <w:t>muito aguardada no mercado</w:t>
      </w:r>
      <w:r w:rsidR="00C54EE3" w:rsidRPr="00AF2868">
        <w:rPr>
          <w:rFonts w:cs="Arial"/>
          <w:szCs w:val="22"/>
          <w:lang w:val="pt-BR"/>
        </w:rPr>
        <w:t xml:space="preserve">: </w:t>
      </w:r>
      <w:r w:rsidR="00671A34" w:rsidRPr="00AF2868">
        <w:rPr>
          <w:rFonts w:cs="Arial"/>
          <w:szCs w:val="22"/>
          <w:lang w:val="pt-BR"/>
        </w:rPr>
        <w:t>o lançamento da suspensão metálica</w:t>
      </w:r>
      <w:r w:rsidR="00C54EE3" w:rsidRPr="00AF2868">
        <w:rPr>
          <w:rFonts w:cs="Arial"/>
          <w:szCs w:val="22"/>
          <w:lang w:val="pt-BR"/>
        </w:rPr>
        <w:t xml:space="preserve"> </w:t>
      </w:r>
      <w:r w:rsidR="00EA43F2" w:rsidRPr="00AF2868">
        <w:rPr>
          <w:rFonts w:cs="Arial"/>
          <w:szCs w:val="22"/>
          <w:lang w:val="pt-BR"/>
        </w:rPr>
        <w:t xml:space="preserve">para os modelos </w:t>
      </w:r>
      <w:proofErr w:type="spellStart"/>
      <w:r w:rsidR="00C54EE3" w:rsidRPr="00AF2868">
        <w:rPr>
          <w:rFonts w:cs="Arial"/>
          <w:szCs w:val="22"/>
          <w:lang w:val="pt-BR"/>
        </w:rPr>
        <w:t>Actros</w:t>
      </w:r>
      <w:proofErr w:type="spellEnd"/>
      <w:r w:rsidR="00C54EE3" w:rsidRPr="00AF2868">
        <w:rPr>
          <w:rFonts w:cs="Arial"/>
          <w:szCs w:val="22"/>
          <w:lang w:val="pt-BR"/>
        </w:rPr>
        <w:t xml:space="preserve"> </w:t>
      </w:r>
      <w:r w:rsidR="00EA43F2" w:rsidRPr="00AF2868">
        <w:rPr>
          <w:rFonts w:cs="Arial"/>
          <w:szCs w:val="22"/>
          <w:lang w:val="pt-BR"/>
        </w:rPr>
        <w:t xml:space="preserve">2045, 2548 </w:t>
      </w:r>
      <w:r w:rsidRPr="00AF2868">
        <w:rPr>
          <w:rFonts w:cs="Arial"/>
          <w:szCs w:val="22"/>
          <w:lang w:val="pt-BR"/>
        </w:rPr>
        <w:t xml:space="preserve">6x2 </w:t>
      </w:r>
      <w:r w:rsidR="00EA43F2" w:rsidRPr="00AF2868">
        <w:rPr>
          <w:rFonts w:cs="Arial"/>
          <w:szCs w:val="22"/>
          <w:lang w:val="pt-BR"/>
        </w:rPr>
        <w:t>e 2553</w:t>
      </w:r>
      <w:r w:rsidRPr="00AF2868">
        <w:rPr>
          <w:rFonts w:cs="Arial"/>
          <w:szCs w:val="22"/>
          <w:lang w:val="pt-BR"/>
        </w:rPr>
        <w:t xml:space="preserve"> 6x2</w:t>
      </w:r>
      <w:r w:rsidR="00EA43F2" w:rsidRPr="00AF2868">
        <w:rPr>
          <w:rFonts w:cs="Arial"/>
          <w:szCs w:val="22"/>
          <w:lang w:val="pt-BR"/>
        </w:rPr>
        <w:t xml:space="preserve">. Com </w:t>
      </w:r>
      <w:r w:rsidR="00C54EE3" w:rsidRPr="00AF2868">
        <w:rPr>
          <w:rFonts w:cs="Arial"/>
          <w:szCs w:val="22"/>
          <w:lang w:val="pt-BR"/>
        </w:rPr>
        <w:t xml:space="preserve">isso, mais uma vez, </w:t>
      </w:r>
      <w:r w:rsidRPr="00AF2868">
        <w:rPr>
          <w:rFonts w:cs="Arial"/>
          <w:szCs w:val="22"/>
          <w:lang w:val="pt-BR"/>
        </w:rPr>
        <w:t xml:space="preserve">a marca </w:t>
      </w:r>
      <w:r w:rsidR="00C54EE3" w:rsidRPr="00AF2868">
        <w:rPr>
          <w:rFonts w:cs="Arial"/>
          <w:szCs w:val="22"/>
          <w:lang w:val="pt-BR"/>
        </w:rPr>
        <w:t>atende</w:t>
      </w:r>
      <w:r w:rsidR="00EA43F2" w:rsidRPr="00AF2868">
        <w:rPr>
          <w:rFonts w:cs="Arial"/>
          <w:szCs w:val="22"/>
          <w:lang w:val="pt-BR"/>
        </w:rPr>
        <w:t xml:space="preserve"> a pedidos de clientes.</w:t>
      </w:r>
    </w:p>
    <w:p w14:paraId="3A8818E9" w14:textId="77777777" w:rsidR="00C54EE3" w:rsidRPr="00AF2868" w:rsidRDefault="00C54EE3" w:rsidP="00C54EE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2307D3C" w14:textId="77777777" w:rsidR="00C54EE3" w:rsidRPr="00AF2868" w:rsidRDefault="00C54EE3" w:rsidP="00C54EE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szCs w:val="22"/>
          <w:lang w:val="pt-BR"/>
        </w:rPr>
        <w:t xml:space="preserve">A suspensão metálica assegura mais estabilidade para o caminhão em atividades robustas. Para as demais operações, o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 xml:space="preserve"> segue oferecendo a suspensão pneumática já conhecida e consolidada. O cliente escolhe o que é melhor para ele.</w:t>
      </w:r>
    </w:p>
    <w:p w14:paraId="6941316C" w14:textId="77777777" w:rsidR="00E96D47" w:rsidRPr="00AF2868" w:rsidRDefault="00E96D47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511F925" w14:textId="40FD7C76" w:rsidR="00C54EE3" w:rsidRPr="00AF2868" w:rsidRDefault="00E96D47" w:rsidP="00C54EE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bookmarkStart w:id="3" w:name="_Hlk179454622"/>
      <w:r w:rsidRPr="00AF2868">
        <w:rPr>
          <w:rFonts w:cs="Arial"/>
          <w:szCs w:val="22"/>
          <w:lang w:val="pt-BR" w:eastAsia="pt-BR"/>
        </w:rPr>
        <w:t>“</w:t>
      </w:r>
      <w:r w:rsidR="00C54EE3" w:rsidRPr="00AF2868">
        <w:rPr>
          <w:rFonts w:cs="Arial"/>
          <w:szCs w:val="22"/>
          <w:lang w:val="pt-BR"/>
        </w:rPr>
        <w:t xml:space="preserve">Como se vê, com o </w:t>
      </w:r>
      <w:proofErr w:type="spellStart"/>
      <w:r w:rsidR="00C54EE3" w:rsidRPr="00AF2868">
        <w:rPr>
          <w:rFonts w:cs="Arial"/>
          <w:szCs w:val="22"/>
          <w:lang w:val="pt-BR"/>
        </w:rPr>
        <w:t>Actros</w:t>
      </w:r>
      <w:proofErr w:type="spellEnd"/>
      <w:r w:rsidR="00C54EE3" w:rsidRPr="00AF2868">
        <w:rPr>
          <w:rFonts w:cs="Arial"/>
          <w:szCs w:val="22"/>
          <w:lang w:val="pt-BR"/>
        </w:rPr>
        <w:t>, seguimos entregando um caminhão cada vez mais completo para atender necessidades específicas dos clientes</w:t>
      </w:r>
      <w:r w:rsidRPr="00AF2868">
        <w:rPr>
          <w:rFonts w:cs="Arial"/>
          <w:szCs w:val="22"/>
          <w:lang w:val="pt-BR" w:eastAsia="pt-BR"/>
        </w:rPr>
        <w:t xml:space="preserve">”, </w:t>
      </w:r>
      <w:r w:rsidR="00C54EE3" w:rsidRPr="00AF2868">
        <w:rPr>
          <w:rFonts w:cs="Arial"/>
          <w:szCs w:val="22"/>
          <w:lang w:val="pt-BR" w:eastAsia="pt-BR"/>
        </w:rPr>
        <w:t>afirma</w:t>
      </w:r>
      <w:r w:rsidRPr="00AF2868">
        <w:rPr>
          <w:rFonts w:cs="Arial"/>
          <w:szCs w:val="22"/>
          <w:lang w:val="pt-BR" w:eastAsia="pt-BR"/>
        </w:rPr>
        <w:t xml:space="preserve"> Jefferson Ferrarez.</w:t>
      </w:r>
      <w:r w:rsidR="00C54EE3" w:rsidRPr="00AF2868">
        <w:rPr>
          <w:rFonts w:cs="Arial"/>
          <w:szCs w:val="22"/>
          <w:lang w:val="pt-BR" w:eastAsia="pt-BR"/>
        </w:rPr>
        <w:t xml:space="preserve"> “</w:t>
      </w:r>
      <w:r w:rsidR="00C54EE3" w:rsidRPr="00AF2868">
        <w:rPr>
          <w:rFonts w:cs="Arial"/>
          <w:szCs w:val="22"/>
          <w:lang w:val="pt-BR"/>
        </w:rPr>
        <w:t xml:space="preserve">Com o </w:t>
      </w:r>
      <w:proofErr w:type="spellStart"/>
      <w:r w:rsidR="00C54EE3" w:rsidRPr="00AF2868">
        <w:rPr>
          <w:rFonts w:cs="Arial"/>
          <w:szCs w:val="22"/>
          <w:lang w:val="pt-BR"/>
        </w:rPr>
        <w:t>Actros</w:t>
      </w:r>
      <w:proofErr w:type="spellEnd"/>
      <w:r w:rsidR="00C54EE3" w:rsidRPr="00AF2868">
        <w:rPr>
          <w:rFonts w:cs="Arial"/>
          <w:szCs w:val="22"/>
          <w:lang w:val="pt-BR"/>
        </w:rPr>
        <w:t xml:space="preserve"> de suspensão metálica oferecemos maior durabilidade ao caminhão, mais vida útil para os componentes do veículo, melhor performance em operações severas, maior eficiência, mais praticidade e mais conforto para o motorista nessas circunstâncias</w:t>
      </w:r>
      <w:r w:rsidR="003B74B9">
        <w:rPr>
          <w:rFonts w:cs="Arial"/>
          <w:szCs w:val="22"/>
          <w:lang w:val="pt-BR"/>
        </w:rPr>
        <w:t xml:space="preserve">. </w:t>
      </w:r>
      <w:r w:rsidR="00763735">
        <w:rPr>
          <w:rFonts w:cs="Arial"/>
          <w:szCs w:val="22"/>
          <w:lang w:val="pt-BR"/>
        </w:rPr>
        <w:t>Assim, com o objetivo claro de avançar no segmento de extrapesados, alinhado à oferta de um veículo que carrega toda essa evolução</w:t>
      </w:r>
      <w:r w:rsidR="00325163">
        <w:rPr>
          <w:rFonts w:cs="Arial"/>
          <w:szCs w:val="22"/>
          <w:lang w:val="pt-BR"/>
        </w:rPr>
        <w:t>,</w:t>
      </w:r>
      <w:r w:rsidR="00763735">
        <w:rPr>
          <w:rFonts w:cs="Arial"/>
          <w:szCs w:val="22"/>
          <w:lang w:val="pt-BR"/>
        </w:rPr>
        <w:t xml:space="preserve"> atrelado aos nossos serviços, evidenciamos os investimentos da marca a fim de trazer soluções ainda mais interessantes aos clientes da Mercedes-Benz do Brasil</w:t>
      </w:r>
      <w:r w:rsidR="00C54EE3" w:rsidRPr="00AF2868">
        <w:rPr>
          <w:rFonts w:cs="Arial"/>
          <w:szCs w:val="22"/>
          <w:lang w:val="pt-BR" w:eastAsia="pt-BR"/>
        </w:rPr>
        <w:t>”.</w:t>
      </w:r>
      <w:bookmarkEnd w:id="3"/>
      <w:r w:rsidR="00C54EE3" w:rsidRPr="00AF2868">
        <w:rPr>
          <w:rFonts w:cs="Arial"/>
          <w:szCs w:val="22"/>
          <w:lang w:val="pt-BR" w:eastAsia="pt-BR"/>
        </w:rPr>
        <w:t xml:space="preserve"> </w:t>
      </w:r>
    </w:p>
    <w:p w14:paraId="1D8FAC0D" w14:textId="77777777" w:rsidR="000150A1" w:rsidRPr="00AF2868" w:rsidRDefault="000150A1" w:rsidP="000150A1">
      <w:pPr>
        <w:pStyle w:val="SemEspaamento"/>
        <w:rPr>
          <w:rFonts w:ascii="CorpoA" w:hAnsi="CorpoA" w:cs="Arial"/>
          <w:szCs w:val="22"/>
          <w:lang w:val="pt-BR" w:eastAsia="pt-BR"/>
        </w:rPr>
      </w:pPr>
    </w:p>
    <w:p w14:paraId="2BC83DA0" w14:textId="260EA490" w:rsidR="00441CC9" w:rsidRPr="00AF2868" w:rsidRDefault="000150A1" w:rsidP="00441CC9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proofErr w:type="spellStart"/>
      <w:r w:rsidRPr="00AF2868">
        <w:rPr>
          <w:rFonts w:cs="Arial"/>
          <w:b/>
          <w:szCs w:val="22"/>
          <w:lang w:val="pt-BR" w:eastAsia="pt-BR"/>
        </w:rPr>
        <w:t>Arocs</w:t>
      </w:r>
      <w:proofErr w:type="spellEnd"/>
      <w:r w:rsidR="00692775" w:rsidRPr="00AF2868">
        <w:rPr>
          <w:rFonts w:cs="Arial"/>
          <w:b/>
          <w:szCs w:val="22"/>
          <w:lang w:val="pt-BR" w:eastAsia="pt-BR"/>
        </w:rPr>
        <w:t xml:space="preserve"> 4051 8x4</w:t>
      </w:r>
      <w:r w:rsidR="00AF1356">
        <w:rPr>
          <w:rFonts w:cs="Arial"/>
          <w:b/>
          <w:szCs w:val="22"/>
          <w:lang w:val="pt-BR" w:eastAsia="pt-BR"/>
        </w:rPr>
        <w:t xml:space="preserve"> para o setor</w:t>
      </w:r>
      <w:r w:rsidR="00692775" w:rsidRPr="00AF2868">
        <w:rPr>
          <w:rFonts w:cs="Arial"/>
          <w:b/>
          <w:szCs w:val="22"/>
          <w:lang w:val="pt-BR" w:eastAsia="pt-BR"/>
        </w:rPr>
        <w:t xml:space="preserve"> madeireiro</w:t>
      </w:r>
    </w:p>
    <w:p w14:paraId="3BF0E0DE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</w:p>
    <w:p w14:paraId="22EF71E7" w14:textId="5CC96D6A" w:rsidR="00441CC9" w:rsidRPr="00AF2868" w:rsidRDefault="00C54EE3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szCs w:val="22"/>
          <w:lang w:val="pt-BR"/>
        </w:rPr>
        <w:t xml:space="preserve">Em seu </w:t>
      </w:r>
      <w:r w:rsidR="003A7BD7" w:rsidRPr="00AF2868">
        <w:rPr>
          <w:rFonts w:cs="Arial"/>
          <w:szCs w:val="22"/>
          <w:lang w:val="pt-BR"/>
        </w:rPr>
        <w:t>p</w:t>
      </w:r>
      <w:r w:rsidRPr="00AF2868">
        <w:rPr>
          <w:rFonts w:cs="Arial"/>
          <w:szCs w:val="22"/>
          <w:lang w:val="pt-BR"/>
        </w:rPr>
        <w:t>ortfólio 2025, a</w:t>
      </w:r>
      <w:r w:rsidR="00441CC9" w:rsidRPr="00AF2868">
        <w:rPr>
          <w:rFonts w:cs="Arial"/>
          <w:szCs w:val="22"/>
          <w:lang w:val="pt-BR"/>
        </w:rPr>
        <w:t xml:space="preserve"> Mercedes-Benz também está amplia</w:t>
      </w:r>
      <w:r w:rsidR="00771BCB" w:rsidRPr="00AF2868">
        <w:rPr>
          <w:rFonts w:cs="Arial"/>
          <w:szCs w:val="22"/>
          <w:lang w:val="pt-BR"/>
        </w:rPr>
        <w:t xml:space="preserve">ndo </w:t>
      </w:r>
      <w:r w:rsidR="00441CC9" w:rsidRPr="00AF2868">
        <w:rPr>
          <w:rFonts w:cs="Arial"/>
          <w:szCs w:val="22"/>
          <w:lang w:val="pt-BR"/>
        </w:rPr>
        <w:t>a linha de caminhões extrapesados off-</w:t>
      </w:r>
      <w:proofErr w:type="spellStart"/>
      <w:r w:rsidR="00441CC9" w:rsidRPr="00AF2868">
        <w:rPr>
          <w:rFonts w:cs="Arial"/>
          <w:szCs w:val="22"/>
          <w:lang w:val="pt-BR"/>
        </w:rPr>
        <w:t>road</w:t>
      </w:r>
      <w:proofErr w:type="spellEnd"/>
      <w:r w:rsidRPr="00AF2868">
        <w:rPr>
          <w:rFonts w:cs="Arial"/>
          <w:szCs w:val="22"/>
          <w:lang w:val="pt-BR"/>
        </w:rPr>
        <w:t>, com o lançamento</w:t>
      </w:r>
      <w:r w:rsidR="00441CC9" w:rsidRPr="00AF2868">
        <w:rPr>
          <w:rFonts w:cs="Arial"/>
          <w:szCs w:val="22"/>
          <w:lang w:val="pt-BR"/>
        </w:rPr>
        <w:t xml:space="preserve"> </w:t>
      </w:r>
      <w:r w:rsidRPr="00AF2868">
        <w:rPr>
          <w:rFonts w:cs="Arial"/>
          <w:szCs w:val="22"/>
          <w:lang w:val="pt-BR"/>
        </w:rPr>
        <w:t>d</w:t>
      </w:r>
      <w:r w:rsidR="00441CC9" w:rsidRPr="00AF2868">
        <w:rPr>
          <w:rFonts w:cs="Arial"/>
          <w:szCs w:val="22"/>
          <w:lang w:val="pt-BR"/>
        </w:rPr>
        <w:t xml:space="preserve">o </w:t>
      </w:r>
      <w:proofErr w:type="spellStart"/>
      <w:r w:rsidR="00441CC9" w:rsidRPr="00AF2868">
        <w:rPr>
          <w:rFonts w:cs="Arial"/>
          <w:szCs w:val="22"/>
          <w:lang w:val="pt-BR"/>
        </w:rPr>
        <w:t>Arocs</w:t>
      </w:r>
      <w:proofErr w:type="spellEnd"/>
      <w:r w:rsidR="00441CC9" w:rsidRPr="00AF2868">
        <w:rPr>
          <w:rFonts w:cs="Arial"/>
          <w:szCs w:val="22"/>
          <w:lang w:val="pt-BR"/>
        </w:rPr>
        <w:t xml:space="preserve"> 4051 8x4</w:t>
      </w:r>
      <w:r w:rsidR="00771BCB" w:rsidRPr="00AF2868">
        <w:rPr>
          <w:rFonts w:cs="Arial"/>
          <w:szCs w:val="22"/>
          <w:lang w:val="pt-BR"/>
        </w:rPr>
        <w:t xml:space="preserve"> </w:t>
      </w:r>
      <w:r w:rsidRPr="00AF2868">
        <w:rPr>
          <w:rFonts w:cs="Arial"/>
          <w:szCs w:val="22"/>
          <w:lang w:val="pt-BR"/>
        </w:rPr>
        <w:t>para</w:t>
      </w:r>
      <w:r w:rsidR="00441CC9" w:rsidRPr="00AF2868">
        <w:rPr>
          <w:rFonts w:cs="Arial"/>
          <w:szCs w:val="22"/>
          <w:lang w:val="pt-BR"/>
        </w:rPr>
        <w:t xml:space="preserve"> </w:t>
      </w:r>
      <w:r w:rsidRPr="00AF2868">
        <w:rPr>
          <w:rFonts w:cs="Arial"/>
          <w:szCs w:val="22"/>
          <w:lang w:val="pt-BR"/>
        </w:rPr>
        <w:t xml:space="preserve">o setor </w:t>
      </w:r>
      <w:r w:rsidR="00441CC9" w:rsidRPr="00AF2868">
        <w:rPr>
          <w:rFonts w:cs="Arial"/>
          <w:szCs w:val="22"/>
          <w:lang w:val="pt-BR"/>
        </w:rPr>
        <w:t xml:space="preserve">madeireiro. </w:t>
      </w:r>
      <w:r w:rsidR="00441CC9" w:rsidRPr="00AF2868">
        <w:rPr>
          <w:rFonts w:cs="Arial"/>
          <w:bCs/>
          <w:szCs w:val="22"/>
          <w:lang w:val="pt-BR"/>
        </w:rPr>
        <w:t xml:space="preserve">Este é um veículo plataforma, que será entregue sob demanda, ampliando </w:t>
      </w:r>
      <w:r w:rsidR="00771BCB" w:rsidRPr="00AF2868">
        <w:rPr>
          <w:rFonts w:cs="Arial"/>
          <w:bCs/>
          <w:szCs w:val="22"/>
          <w:lang w:val="pt-BR"/>
        </w:rPr>
        <w:t xml:space="preserve">assim </w:t>
      </w:r>
      <w:r w:rsidR="00441CC9" w:rsidRPr="00AF2868">
        <w:rPr>
          <w:rFonts w:cs="Arial"/>
          <w:bCs/>
          <w:szCs w:val="22"/>
          <w:lang w:val="pt-BR"/>
        </w:rPr>
        <w:t xml:space="preserve">o leque de aplicações da linha </w:t>
      </w:r>
      <w:proofErr w:type="spellStart"/>
      <w:r w:rsidR="00441CC9" w:rsidRPr="00AF2868">
        <w:rPr>
          <w:rFonts w:cs="Arial"/>
          <w:bCs/>
          <w:szCs w:val="22"/>
          <w:lang w:val="pt-BR"/>
        </w:rPr>
        <w:t>Arocs</w:t>
      </w:r>
      <w:proofErr w:type="spellEnd"/>
      <w:r w:rsidR="00441CC9" w:rsidRPr="00AF2868">
        <w:rPr>
          <w:rFonts w:cs="Arial"/>
          <w:bCs/>
          <w:szCs w:val="22"/>
          <w:lang w:val="pt-BR"/>
        </w:rPr>
        <w:t xml:space="preserve"> no segmento off-</w:t>
      </w:r>
      <w:proofErr w:type="spellStart"/>
      <w:r w:rsidR="00441CC9" w:rsidRPr="00AF2868">
        <w:rPr>
          <w:rFonts w:cs="Arial"/>
          <w:bCs/>
          <w:szCs w:val="22"/>
          <w:lang w:val="pt-BR"/>
        </w:rPr>
        <w:t>road</w:t>
      </w:r>
      <w:proofErr w:type="spellEnd"/>
      <w:r w:rsidR="00441CC9" w:rsidRPr="00AF2868">
        <w:rPr>
          <w:rFonts w:cs="Arial"/>
          <w:bCs/>
          <w:szCs w:val="22"/>
          <w:lang w:val="pt-BR"/>
        </w:rPr>
        <w:t xml:space="preserve">. Como todo </w:t>
      </w:r>
      <w:proofErr w:type="spellStart"/>
      <w:r w:rsidR="00441CC9" w:rsidRPr="00AF2868">
        <w:rPr>
          <w:rFonts w:cs="Arial"/>
          <w:bCs/>
          <w:szCs w:val="22"/>
          <w:lang w:val="pt-BR"/>
        </w:rPr>
        <w:t>Arocs</w:t>
      </w:r>
      <w:proofErr w:type="spellEnd"/>
      <w:r w:rsidR="00441CC9" w:rsidRPr="00AF2868">
        <w:rPr>
          <w:rFonts w:cs="Arial"/>
          <w:bCs/>
          <w:szCs w:val="22"/>
          <w:lang w:val="pt-BR"/>
        </w:rPr>
        <w:t>, o 4051 se destaca pela força, robustez, tecnologia e produtividade.</w:t>
      </w:r>
      <w:r w:rsidR="00AF1356">
        <w:rPr>
          <w:rFonts w:cs="Arial"/>
          <w:bCs/>
          <w:szCs w:val="22"/>
          <w:lang w:val="pt-BR"/>
        </w:rPr>
        <w:t xml:space="preserve"> Isso reforça o compromisso da Mercedes-Benz em oferecer soluções para o segmento fora de estrada. </w:t>
      </w:r>
    </w:p>
    <w:p w14:paraId="56F168CF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064EA864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bCs/>
          <w:szCs w:val="22"/>
          <w:lang w:val="pt-BR"/>
        </w:rPr>
        <w:lastRenderedPageBreak/>
        <w:t xml:space="preserve">O </w:t>
      </w:r>
      <w:proofErr w:type="spellStart"/>
      <w:r w:rsidRPr="00AF2868">
        <w:rPr>
          <w:rFonts w:cs="Arial"/>
          <w:bCs/>
          <w:szCs w:val="22"/>
          <w:lang w:val="pt-BR"/>
        </w:rPr>
        <w:t>Arocs</w:t>
      </w:r>
      <w:proofErr w:type="spellEnd"/>
      <w:r w:rsidRPr="00AF2868">
        <w:rPr>
          <w:rFonts w:cs="Arial"/>
          <w:bCs/>
          <w:szCs w:val="22"/>
          <w:lang w:val="pt-BR"/>
        </w:rPr>
        <w:t xml:space="preserve"> 4051 é o sucessor do </w:t>
      </w:r>
      <w:proofErr w:type="spellStart"/>
      <w:r w:rsidRPr="00AF2868">
        <w:rPr>
          <w:rFonts w:cs="Arial"/>
          <w:bCs/>
          <w:szCs w:val="22"/>
          <w:lang w:val="pt-BR"/>
        </w:rPr>
        <w:t>Axor</w:t>
      </w:r>
      <w:proofErr w:type="spellEnd"/>
      <w:r w:rsidRPr="00AF2868">
        <w:rPr>
          <w:rFonts w:cs="Arial"/>
          <w:bCs/>
          <w:szCs w:val="22"/>
          <w:lang w:val="pt-BR"/>
        </w:rPr>
        <w:t xml:space="preserve"> madeireiro. Ele sai de fábrica totalmente customizado para a versão 8x4, podendo ser equipado com escape vertical, kits de proteção e uma grande novidade: cabina leito para as operações de longas distâncias dos clientes.</w:t>
      </w:r>
    </w:p>
    <w:p w14:paraId="129EB9FB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6E5187C1" w14:textId="77777777" w:rsidR="00441CC9" w:rsidRPr="00AF2868" w:rsidRDefault="00C54EE3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szCs w:val="22"/>
          <w:lang w:val="pt-BR" w:eastAsia="pt-BR"/>
        </w:rPr>
        <w:t>“</w:t>
      </w:r>
      <w:r w:rsidR="00441CC9" w:rsidRPr="00AF2868">
        <w:rPr>
          <w:rFonts w:cs="Arial"/>
          <w:bCs/>
          <w:szCs w:val="22"/>
          <w:lang w:val="pt-BR"/>
        </w:rPr>
        <w:t xml:space="preserve">Ainda na linha </w:t>
      </w:r>
      <w:proofErr w:type="spellStart"/>
      <w:r w:rsidR="00441CC9" w:rsidRPr="00AF2868">
        <w:rPr>
          <w:rFonts w:cs="Arial"/>
          <w:bCs/>
          <w:szCs w:val="22"/>
          <w:lang w:val="pt-BR"/>
        </w:rPr>
        <w:t>Arocs</w:t>
      </w:r>
      <w:proofErr w:type="spellEnd"/>
      <w:r w:rsidR="00441CC9" w:rsidRPr="00AF2868">
        <w:rPr>
          <w:rFonts w:cs="Arial"/>
          <w:bCs/>
          <w:szCs w:val="22"/>
          <w:lang w:val="pt-BR"/>
        </w:rPr>
        <w:t>, destac</w:t>
      </w:r>
      <w:r w:rsidRPr="00AF2868">
        <w:rPr>
          <w:rFonts w:cs="Arial"/>
          <w:bCs/>
          <w:szCs w:val="22"/>
          <w:lang w:val="pt-BR"/>
        </w:rPr>
        <w:t>o</w:t>
      </w:r>
      <w:r w:rsidR="00441CC9" w:rsidRPr="00AF2868">
        <w:rPr>
          <w:rFonts w:cs="Arial"/>
          <w:bCs/>
          <w:szCs w:val="22"/>
          <w:lang w:val="pt-BR"/>
        </w:rPr>
        <w:t xml:space="preserve"> o nosso cavalo mecânico </w:t>
      </w:r>
      <w:proofErr w:type="spellStart"/>
      <w:r w:rsidR="00441CC9" w:rsidRPr="00AF2868">
        <w:rPr>
          <w:rFonts w:cs="Arial"/>
          <w:bCs/>
          <w:szCs w:val="22"/>
          <w:lang w:val="pt-BR"/>
        </w:rPr>
        <w:t>Arocs</w:t>
      </w:r>
      <w:proofErr w:type="spellEnd"/>
      <w:r w:rsidR="00441CC9" w:rsidRPr="00AF2868">
        <w:rPr>
          <w:rFonts w:cs="Arial"/>
          <w:bCs/>
          <w:szCs w:val="22"/>
          <w:lang w:val="pt-BR"/>
        </w:rPr>
        <w:t xml:space="preserve"> 3353. Com cabina leito e teto baixo, ele está preparado para o segmento canavieiro, com toda a potência do</w:t>
      </w:r>
      <w:r w:rsidR="005A2B96" w:rsidRPr="00AF2868">
        <w:rPr>
          <w:rFonts w:cs="Arial"/>
          <w:bCs/>
          <w:szCs w:val="22"/>
          <w:lang w:val="pt-BR"/>
        </w:rPr>
        <w:t xml:space="preserve"> seu motor OM 471 de 530 cavalos</w:t>
      </w:r>
      <w:r w:rsidR="005A2B96" w:rsidRPr="00AF2868">
        <w:rPr>
          <w:rFonts w:cs="Arial"/>
          <w:szCs w:val="22"/>
          <w:lang w:val="pt-BR" w:eastAsia="pt-BR"/>
        </w:rPr>
        <w:t xml:space="preserve">”, </w:t>
      </w:r>
      <w:r w:rsidR="00771BCB" w:rsidRPr="00AF2868">
        <w:rPr>
          <w:rFonts w:cs="Arial"/>
          <w:szCs w:val="22"/>
          <w:lang w:val="pt-BR" w:eastAsia="pt-BR"/>
        </w:rPr>
        <w:t>comenta</w:t>
      </w:r>
      <w:r w:rsidR="005A2B96" w:rsidRPr="00AF2868">
        <w:rPr>
          <w:rFonts w:cs="Arial"/>
          <w:szCs w:val="22"/>
          <w:lang w:val="pt-BR" w:eastAsia="pt-BR"/>
        </w:rPr>
        <w:t xml:space="preserve"> Jefferson Ferrarez. “</w:t>
      </w:r>
      <w:r w:rsidR="005A2B96" w:rsidRPr="00AF2868">
        <w:rPr>
          <w:rFonts w:cs="Arial"/>
          <w:bCs/>
          <w:szCs w:val="22"/>
          <w:lang w:val="pt-BR"/>
        </w:rPr>
        <w:t>Estamos passando por uma boa temporada de safra de cana e nosso extrapesado tem feito bastante sucesso no setor.</w:t>
      </w:r>
      <w:r w:rsidR="005A2B96" w:rsidRPr="00AF2868">
        <w:rPr>
          <w:rFonts w:cs="Arial"/>
          <w:szCs w:val="22"/>
          <w:lang w:val="pt-BR"/>
        </w:rPr>
        <w:t xml:space="preserve"> Com a linha </w:t>
      </w:r>
      <w:proofErr w:type="spellStart"/>
      <w:r w:rsidR="005A2B96" w:rsidRPr="00AF2868">
        <w:rPr>
          <w:rFonts w:cs="Arial"/>
          <w:szCs w:val="22"/>
          <w:lang w:val="pt-BR"/>
        </w:rPr>
        <w:t>Arocs</w:t>
      </w:r>
      <w:proofErr w:type="spellEnd"/>
      <w:r w:rsidR="005A2B96" w:rsidRPr="00AF2868">
        <w:rPr>
          <w:rFonts w:cs="Arial"/>
          <w:szCs w:val="22"/>
          <w:lang w:val="pt-BR"/>
        </w:rPr>
        <w:t xml:space="preserve">, tínhamos o desafio de substituir um campeão, que era o </w:t>
      </w:r>
      <w:proofErr w:type="spellStart"/>
      <w:r w:rsidR="005A2B96" w:rsidRPr="00AF2868">
        <w:rPr>
          <w:rFonts w:cs="Arial"/>
          <w:szCs w:val="22"/>
          <w:lang w:val="pt-BR"/>
        </w:rPr>
        <w:t>Axor</w:t>
      </w:r>
      <w:proofErr w:type="spellEnd"/>
      <w:r w:rsidR="005A2B96" w:rsidRPr="00AF2868">
        <w:rPr>
          <w:rFonts w:cs="Arial"/>
          <w:szCs w:val="22"/>
          <w:lang w:val="pt-BR"/>
        </w:rPr>
        <w:t xml:space="preserve"> 3344. E esse nosso </w:t>
      </w:r>
      <w:proofErr w:type="spellStart"/>
      <w:r w:rsidR="005A2B96" w:rsidRPr="00AF2868">
        <w:rPr>
          <w:rFonts w:cs="Arial"/>
          <w:szCs w:val="22"/>
          <w:lang w:val="pt-BR"/>
        </w:rPr>
        <w:t>Arocs</w:t>
      </w:r>
      <w:proofErr w:type="spellEnd"/>
      <w:r w:rsidR="005A2B96" w:rsidRPr="00AF2868">
        <w:rPr>
          <w:rFonts w:cs="Arial"/>
          <w:szCs w:val="22"/>
          <w:lang w:val="pt-BR"/>
        </w:rPr>
        <w:t xml:space="preserve"> </w:t>
      </w:r>
      <w:r w:rsidR="00771BCB" w:rsidRPr="00AF2868">
        <w:rPr>
          <w:rFonts w:cs="Arial"/>
          <w:szCs w:val="22"/>
          <w:lang w:val="pt-BR"/>
        </w:rPr>
        <w:t xml:space="preserve">3353 </w:t>
      </w:r>
      <w:r w:rsidR="005A2B96" w:rsidRPr="00AF2868">
        <w:rPr>
          <w:rFonts w:cs="Arial"/>
          <w:szCs w:val="22"/>
          <w:lang w:val="pt-BR"/>
        </w:rPr>
        <w:t>tem se mostrado como um verdadeiro campeão no segmento do agronegócio</w:t>
      </w:r>
      <w:r w:rsidR="005A2B96" w:rsidRPr="00AF2868">
        <w:rPr>
          <w:rFonts w:cs="Arial"/>
          <w:szCs w:val="22"/>
          <w:lang w:val="pt-BR" w:eastAsia="pt-BR"/>
        </w:rPr>
        <w:t>”.</w:t>
      </w:r>
    </w:p>
    <w:p w14:paraId="48D1F272" w14:textId="77777777" w:rsidR="00C54EE3" w:rsidRPr="00AF2868" w:rsidRDefault="00C54EE3" w:rsidP="00C66264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94ED8A8" w14:textId="77777777" w:rsidR="00441CC9" w:rsidRPr="00AF2868" w:rsidRDefault="000150A1" w:rsidP="00441CC9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proofErr w:type="spellStart"/>
      <w:r w:rsidRPr="00AF2868">
        <w:rPr>
          <w:rFonts w:cs="Arial"/>
          <w:b/>
          <w:szCs w:val="22"/>
          <w:lang w:val="pt-BR"/>
        </w:rPr>
        <w:t>Atego</w:t>
      </w:r>
      <w:proofErr w:type="spellEnd"/>
      <w:r w:rsidRPr="00AF2868">
        <w:rPr>
          <w:rFonts w:cs="Arial"/>
          <w:b/>
          <w:szCs w:val="22"/>
          <w:lang w:val="pt-BR"/>
        </w:rPr>
        <w:t xml:space="preserve"> 1719 Full Air</w:t>
      </w:r>
      <w:r w:rsidR="00692775" w:rsidRPr="00AF2868">
        <w:rPr>
          <w:rFonts w:cs="Arial"/>
          <w:b/>
          <w:szCs w:val="22"/>
          <w:lang w:val="pt-BR"/>
        </w:rPr>
        <w:t xml:space="preserve"> para bebidas e cargas delicadas</w:t>
      </w:r>
    </w:p>
    <w:p w14:paraId="20DA6552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</w:p>
    <w:p w14:paraId="756DCEC8" w14:textId="0A44F607" w:rsidR="00441CC9" w:rsidRPr="00AF2868" w:rsidRDefault="001506EE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bCs/>
          <w:szCs w:val="22"/>
          <w:lang w:val="pt-BR"/>
        </w:rPr>
        <w:t>E</w:t>
      </w:r>
      <w:r w:rsidR="00441CC9" w:rsidRPr="00AF2868">
        <w:rPr>
          <w:rFonts w:cs="Arial"/>
          <w:bCs/>
          <w:szCs w:val="22"/>
          <w:lang w:val="pt-BR"/>
        </w:rPr>
        <w:t xml:space="preserve">m 2024, </w:t>
      </w:r>
      <w:r w:rsidRPr="00AF2868">
        <w:rPr>
          <w:rFonts w:cs="Arial"/>
          <w:bCs/>
          <w:szCs w:val="22"/>
          <w:lang w:val="pt-BR"/>
        </w:rPr>
        <w:t xml:space="preserve">a Mercedes-Benz </w:t>
      </w:r>
      <w:r w:rsidR="00441CC9" w:rsidRPr="00AF2868">
        <w:rPr>
          <w:rFonts w:cs="Arial"/>
          <w:bCs/>
          <w:szCs w:val="22"/>
          <w:lang w:val="pt-BR"/>
        </w:rPr>
        <w:t>promove</w:t>
      </w:r>
      <w:r w:rsidRPr="00AF2868">
        <w:rPr>
          <w:rFonts w:cs="Arial"/>
          <w:bCs/>
          <w:szCs w:val="22"/>
          <w:lang w:val="pt-BR"/>
        </w:rPr>
        <w:t>u</w:t>
      </w:r>
      <w:r w:rsidR="00441CC9" w:rsidRPr="00AF2868">
        <w:rPr>
          <w:rFonts w:cs="Arial"/>
          <w:bCs/>
          <w:szCs w:val="22"/>
          <w:lang w:val="pt-BR"/>
        </w:rPr>
        <w:t xml:space="preserve"> vários lançamentos da linha </w:t>
      </w:r>
      <w:proofErr w:type="spellStart"/>
      <w:r w:rsidR="00441CC9" w:rsidRPr="00AF2868">
        <w:rPr>
          <w:rFonts w:cs="Arial"/>
          <w:bCs/>
          <w:szCs w:val="22"/>
          <w:lang w:val="pt-BR"/>
        </w:rPr>
        <w:t>Atego</w:t>
      </w:r>
      <w:proofErr w:type="spellEnd"/>
      <w:r w:rsidR="00441CC9" w:rsidRPr="00AF2868">
        <w:rPr>
          <w:rFonts w:cs="Arial"/>
          <w:bCs/>
          <w:szCs w:val="22"/>
          <w:lang w:val="pt-BR"/>
        </w:rPr>
        <w:t xml:space="preserve">, como, por exemplo, os novos </w:t>
      </w:r>
      <w:proofErr w:type="spellStart"/>
      <w:r w:rsidR="00441CC9" w:rsidRPr="00AF2868">
        <w:rPr>
          <w:rFonts w:cs="Arial"/>
          <w:bCs/>
          <w:szCs w:val="22"/>
          <w:lang w:val="pt-BR"/>
        </w:rPr>
        <w:t>Atego</w:t>
      </w:r>
      <w:proofErr w:type="spellEnd"/>
      <w:r w:rsidR="00441CC9" w:rsidRPr="00AF2868">
        <w:rPr>
          <w:rFonts w:cs="Arial"/>
          <w:bCs/>
          <w:szCs w:val="22"/>
          <w:lang w:val="pt-BR"/>
        </w:rPr>
        <w:t xml:space="preserve"> 1933 e 3133</w:t>
      </w:r>
      <w:r w:rsidRPr="00AF2868">
        <w:rPr>
          <w:rFonts w:cs="Arial"/>
          <w:bCs/>
          <w:szCs w:val="22"/>
          <w:lang w:val="pt-BR"/>
        </w:rPr>
        <w:t>. P</w:t>
      </w:r>
      <w:r w:rsidR="00441CC9" w:rsidRPr="00AF2868">
        <w:rPr>
          <w:rFonts w:cs="Arial"/>
          <w:bCs/>
          <w:szCs w:val="22"/>
          <w:lang w:val="pt-BR"/>
        </w:rPr>
        <w:t xml:space="preserve">ara </w:t>
      </w:r>
      <w:r w:rsidRPr="00AF2868">
        <w:rPr>
          <w:rFonts w:cs="Arial"/>
          <w:bCs/>
          <w:szCs w:val="22"/>
          <w:lang w:val="pt-BR"/>
        </w:rPr>
        <w:t>a Fenatran</w:t>
      </w:r>
      <w:r w:rsidR="00441CC9" w:rsidRPr="00AF2868">
        <w:rPr>
          <w:rFonts w:cs="Arial"/>
          <w:bCs/>
          <w:szCs w:val="22"/>
          <w:lang w:val="pt-BR"/>
        </w:rPr>
        <w:t xml:space="preserve">, a novidade é o lançamento do </w:t>
      </w:r>
      <w:proofErr w:type="spellStart"/>
      <w:r w:rsidR="00441CC9" w:rsidRPr="00AF2868">
        <w:rPr>
          <w:rFonts w:cs="Arial"/>
          <w:bCs/>
          <w:szCs w:val="22"/>
          <w:lang w:val="pt-BR"/>
        </w:rPr>
        <w:t>Atego</w:t>
      </w:r>
      <w:proofErr w:type="spellEnd"/>
      <w:r w:rsidR="00441CC9" w:rsidRPr="00AF2868">
        <w:rPr>
          <w:rFonts w:cs="Arial"/>
          <w:bCs/>
          <w:szCs w:val="22"/>
          <w:lang w:val="pt-BR"/>
        </w:rPr>
        <w:t xml:space="preserve"> 1719 Full Air.</w:t>
      </w:r>
    </w:p>
    <w:p w14:paraId="10A2C040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4EB618D0" w14:textId="5B7CAA48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bCs/>
          <w:szCs w:val="22"/>
          <w:lang w:val="pt-BR"/>
        </w:rPr>
        <w:t xml:space="preserve">O destaque desse </w:t>
      </w:r>
      <w:proofErr w:type="spellStart"/>
      <w:r w:rsidRPr="00AF2868">
        <w:rPr>
          <w:rFonts w:cs="Arial"/>
          <w:bCs/>
          <w:szCs w:val="22"/>
          <w:lang w:val="pt-BR"/>
        </w:rPr>
        <w:t>Atego</w:t>
      </w:r>
      <w:proofErr w:type="spellEnd"/>
      <w:r w:rsidRPr="00AF2868">
        <w:rPr>
          <w:rFonts w:cs="Arial"/>
          <w:bCs/>
          <w:szCs w:val="22"/>
          <w:lang w:val="pt-BR"/>
        </w:rPr>
        <w:t xml:space="preserve"> é a suspensão pneumática nos dois eixos como solução de fábrica. </w:t>
      </w:r>
      <w:r w:rsidR="00771BCB" w:rsidRPr="00AF2868">
        <w:rPr>
          <w:rFonts w:cs="Arial"/>
          <w:bCs/>
          <w:szCs w:val="22"/>
          <w:lang w:val="pt-BR"/>
        </w:rPr>
        <w:t>Isso</w:t>
      </w:r>
      <w:r w:rsidRPr="00AF2868">
        <w:rPr>
          <w:rFonts w:cs="Arial"/>
          <w:bCs/>
          <w:szCs w:val="22"/>
          <w:lang w:val="pt-BR"/>
        </w:rPr>
        <w:t xml:space="preserve"> torna esse semipesado ideal para o transporte de cargas </w:t>
      </w:r>
      <w:r w:rsidR="00AF1356">
        <w:rPr>
          <w:rFonts w:cs="Arial"/>
          <w:bCs/>
          <w:szCs w:val="22"/>
          <w:lang w:val="pt-BR"/>
        </w:rPr>
        <w:t>mais sensíveis</w:t>
      </w:r>
      <w:r w:rsidRPr="00AF2868">
        <w:rPr>
          <w:rFonts w:cs="Arial"/>
          <w:bCs/>
          <w:szCs w:val="22"/>
          <w:lang w:val="pt-BR"/>
        </w:rPr>
        <w:t xml:space="preserve">, principalmente </w:t>
      </w:r>
      <w:r w:rsidR="001506EE" w:rsidRPr="00AF2868">
        <w:rPr>
          <w:rFonts w:cs="Arial"/>
          <w:bCs/>
          <w:szCs w:val="22"/>
          <w:lang w:val="pt-BR"/>
        </w:rPr>
        <w:t>d</w:t>
      </w:r>
      <w:r w:rsidRPr="00AF2868">
        <w:rPr>
          <w:rFonts w:cs="Arial"/>
          <w:bCs/>
          <w:szCs w:val="22"/>
          <w:lang w:val="pt-BR"/>
        </w:rPr>
        <w:t>o segmento de bebidas, uma vez que</w:t>
      </w:r>
      <w:r w:rsidR="001506EE" w:rsidRPr="00AF2868">
        <w:rPr>
          <w:rFonts w:cs="Arial"/>
          <w:bCs/>
          <w:szCs w:val="22"/>
          <w:lang w:val="pt-BR"/>
        </w:rPr>
        <w:t xml:space="preserve"> </w:t>
      </w:r>
      <w:r w:rsidRPr="00AF2868">
        <w:rPr>
          <w:rFonts w:cs="Arial"/>
          <w:bCs/>
          <w:szCs w:val="22"/>
          <w:lang w:val="pt-BR"/>
        </w:rPr>
        <w:t>as ruas das cidades são irregulares e isso, por muitas vezes, dificulta</w:t>
      </w:r>
      <w:r w:rsidR="00E70077">
        <w:rPr>
          <w:rFonts w:cs="Arial"/>
          <w:bCs/>
          <w:szCs w:val="22"/>
          <w:lang w:val="pt-BR"/>
        </w:rPr>
        <w:t>m</w:t>
      </w:r>
      <w:r w:rsidRPr="00AF2868">
        <w:rPr>
          <w:rFonts w:cs="Arial"/>
          <w:bCs/>
          <w:szCs w:val="22"/>
          <w:lang w:val="pt-BR"/>
        </w:rPr>
        <w:t xml:space="preserve"> a distribuição dessas cargas.</w:t>
      </w:r>
    </w:p>
    <w:p w14:paraId="3AE2BAEE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272A0E5C" w14:textId="77777777" w:rsidR="001506EE" w:rsidRPr="00AF2868" w:rsidRDefault="001506EE" w:rsidP="001506EE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bCs/>
          <w:szCs w:val="22"/>
          <w:lang w:val="pt-BR"/>
        </w:rPr>
        <w:t>Essa solução, p</w:t>
      </w:r>
      <w:r w:rsidR="00441CC9" w:rsidRPr="00AF2868">
        <w:rPr>
          <w:rFonts w:cs="Arial"/>
          <w:bCs/>
          <w:szCs w:val="22"/>
          <w:lang w:val="pt-BR"/>
        </w:rPr>
        <w:t>ortanto, vai ajudar os clientes a encontrarem um serviço muito mais adequado</w:t>
      </w:r>
      <w:r w:rsidRPr="00AF2868">
        <w:rPr>
          <w:rFonts w:cs="Arial"/>
          <w:szCs w:val="22"/>
          <w:lang w:val="pt-BR" w:eastAsia="pt-BR"/>
        </w:rPr>
        <w:t>”, diz Jefferson Ferrarez. “</w:t>
      </w:r>
      <w:r w:rsidRPr="00AF2868">
        <w:rPr>
          <w:rFonts w:cs="Arial"/>
          <w:bCs/>
          <w:szCs w:val="22"/>
          <w:lang w:val="pt-BR"/>
        </w:rPr>
        <w:t xml:space="preserve">E muito além disso, o </w:t>
      </w:r>
      <w:proofErr w:type="spellStart"/>
      <w:r w:rsidRPr="00AF2868">
        <w:rPr>
          <w:rFonts w:cs="Arial"/>
          <w:bCs/>
          <w:szCs w:val="22"/>
          <w:lang w:val="pt-BR"/>
        </w:rPr>
        <w:t>Atego</w:t>
      </w:r>
      <w:proofErr w:type="spellEnd"/>
      <w:r w:rsidRPr="00AF2868">
        <w:rPr>
          <w:rFonts w:cs="Arial"/>
          <w:bCs/>
          <w:szCs w:val="22"/>
          <w:lang w:val="pt-BR"/>
        </w:rPr>
        <w:t xml:space="preserve"> 1719 Full Air traz segurança, ergonomia e conforto para os motoristas e operadores. O rebaixamento da suspensão</w:t>
      </w:r>
      <w:r w:rsidR="00771BCB" w:rsidRPr="00AF2868">
        <w:rPr>
          <w:rFonts w:cs="Arial"/>
          <w:bCs/>
          <w:szCs w:val="22"/>
          <w:lang w:val="pt-BR"/>
        </w:rPr>
        <w:t>, por exemplo,</w:t>
      </w:r>
      <w:r w:rsidRPr="00AF2868">
        <w:rPr>
          <w:rFonts w:cs="Arial"/>
          <w:bCs/>
          <w:szCs w:val="22"/>
          <w:lang w:val="pt-BR"/>
        </w:rPr>
        <w:t xml:space="preserve"> </w:t>
      </w:r>
      <w:r w:rsidRPr="00AF2868">
        <w:rPr>
          <w:rFonts w:cs="Arial"/>
          <w:bCs/>
          <w:szCs w:val="22"/>
          <w:lang w:val="pt-BR" w:eastAsia="en-US"/>
        </w:rPr>
        <w:t xml:space="preserve">facilita </w:t>
      </w:r>
      <w:r w:rsidR="00771BCB" w:rsidRPr="00AF2868">
        <w:rPr>
          <w:rFonts w:cs="Arial"/>
          <w:bCs/>
          <w:szCs w:val="22"/>
          <w:lang w:val="pt-BR" w:eastAsia="en-US"/>
        </w:rPr>
        <w:t xml:space="preserve">muito </w:t>
      </w:r>
      <w:r w:rsidRPr="00AF2868">
        <w:rPr>
          <w:rFonts w:cs="Arial"/>
          <w:bCs/>
          <w:szCs w:val="22"/>
          <w:lang w:val="pt-BR" w:eastAsia="en-US"/>
        </w:rPr>
        <w:t>o carregamento e descarregamento dos produtos, trazendo melhor acesso à carga e prevenindo acidentes</w:t>
      </w:r>
      <w:r w:rsidRPr="00AF2868">
        <w:rPr>
          <w:rFonts w:cs="Arial"/>
          <w:szCs w:val="22"/>
          <w:lang w:val="pt-BR" w:eastAsia="pt-BR"/>
        </w:rPr>
        <w:t xml:space="preserve">”. </w:t>
      </w:r>
    </w:p>
    <w:p w14:paraId="1375A75B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3A20FEC" w14:textId="77777777" w:rsidR="001506EE" w:rsidRPr="00AF2868" w:rsidRDefault="001506EE" w:rsidP="001506EE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szCs w:val="22"/>
          <w:lang w:val="pt-BR" w:eastAsia="pt-BR"/>
        </w:rPr>
        <w:lastRenderedPageBreak/>
        <w:t>“</w:t>
      </w:r>
      <w:r w:rsidRPr="00AF2868">
        <w:rPr>
          <w:rFonts w:cs="Arial"/>
          <w:bCs/>
          <w:szCs w:val="22"/>
          <w:lang w:val="pt-BR" w:eastAsia="en-US"/>
        </w:rPr>
        <w:t xml:space="preserve">É importante destacar </w:t>
      </w:r>
      <w:r w:rsidR="00441CC9" w:rsidRPr="00AF2868">
        <w:rPr>
          <w:rFonts w:cs="Arial"/>
          <w:bCs/>
          <w:szCs w:val="22"/>
          <w:lang w:val="pt-BR" w:eastAsia="en-US"/>
        </w:rPr>
        <w:t xml:space="preserve">que essa solução </w:t>
      </w:r>
      <w:r w:rsidRPr="00AF2868">
        <w:rPr>
          <w:rFonts w:cs="Arial"/>
          <w:bCs/>
          <w:szCs w:val="22"/>
          <w:lang w:val="pt-BR" w:eastAsia="en-US"/>
        </w:rPr>
        <w:t>foi implementada pelo</w:t>
      </w:r>
      <w:r w:rsidR="00441CC9" w:rsidRPr="00AF2868">
        <w:rPr>
          <w:rFonts w:cs="Arial"/>
          <w:bCs/>
          <w:szCs w:val="22"/>
          <w:lang w:val="pt-BR" w:eastAsia="en-US"/>
        </w:rPr>
        <w:t xml:space="preserve"> Centro de Customização</w:t>
      </w:r>
      <w:r w:rsidRPr="00AF2868">
        <w:rPr>
          <w:rFonts w:cs="Arial"/>
          <w:bCs/>
          <w:szCs w:val="22"/>
          <w:lang w:val="pt-BR" w:eastAsia="en-US"/>
        </w:rPr>
        <w:t xml:space="preserve"> da Mercedes-Benz</w:t>
      </w:r>
      <w:r w:rsidR="00441CC9" w:rsidRPr="00AF2868">
        <w:rPr>
          <w:rFonts w:cs="Arial"/>
          <w:bCs/>
          <w:szCs w:val="22"/>
          <w:lang w:val="pt-BR" w:eastAsia="en-US"/>
        </w:rPr>
        <w:t>, que recentemente atingiu o marco de 15.000 caminhões customizados de acordo com a demanda dos clientes. Um feito muito representativo para nós da Mercedes-Benz</w:t>
      </w:r>
      <w:r w:rsidRPr="00AF2868">
        <w:rPr>
          <w:rFonts w:cs="Arial"/>
          <w:szCs w:val="22"/>
          <w:lang w:val="pt-BR" w:eastAsia="pt-BR"/>
        </w:rPr>
        <w:t xml:space="preserve">”, afirma Jefferson Ferrarez. </w:t>
      </w:r>
    </w:p>
    <w:p w14:paraId="1B499D9D" w14:textId="77777777" w:rsidR="00C54EE3" w:rsidRPr="00AF2868" w:rsidRDefault="00C54EE3" w:rsidP="00C23E2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2305172" w14:textId="77777777" w:rsidR="00A10E7B" w:rsidRPr="00AF2868" w:rsidRDefault="00692775" w:rsidP="00C23E2C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proofErr w:type="spellStart"/>
      <w:r w:rsidRPr="00AF2868">
        <w:rPr>
          <w:rFonts w:cs="Arial"/>
          <w:b/>
          <w:szCs w:val="22"/>
          <w:lang w:val="pt-BR" w:eastAsia="pt-BR"/>
        </w:rPr>
        <w:t>Accelo</w:t>
      </w:r>
      <w:proofErr w:type="spellEnd"/>
      <w:r w:rsidRPr="00AF2868">
        <w:rPr>
          <w:rFonts w:cs="Arial"/>
          <w:b/>
          <w:szCs w:val="22"/>
          <w:lang w:val="pt-BR" w:eastAsia="pt-BR"/>
        </w:rPr>
        <w:t xml:space="preserve"> ganha design inédito e mais capacidade de carga</w:t>
      </w:r>
    </w:p>
    <w:p w14:paraId="42B17235" w14:textId="77777777" w:rsidR="00F323C5" w:rsidRPr="00AF2868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C773565" w14:textId="03DA0322" w:rsidR="00CF5EEE" w:rsidRPr="00AF2868" w:rsidRDefault="00771BCB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szCs w:val="22"/>
          <w:lang w:val="pt-BR" w:eastAsia="pt-BR"/>
        </w:rPr>
        <w:t>Outra grande novidade do p</w:t>
      </w:r>
      <w:r w:rsidR="00CF5EEE" w:rsidRPr="00AF2868">
        <w:rPr>
          <w:rFonts w:cs="Arial"/>
          <w:szCs w:val="22"/>
          <w:lang w:val="pt-BR" w:eastAsia="pt-BR"/>
        </w:rPr>
        <w:t xml:space="preserve">ortfólio 2025 da Mercedes-Benz </w:t>
      </w:r>
      <w:r w:rsidRPr="00AF2868">
        <w:rPr>
          <w:rFonts w:cs="Arial"/>
          <w:szCs w:val="22"/>
          <w:lang w:val="pt-BR" w:eastAsia="pt-BR"/>
        </w:rPr>
        <w:t>são os</w:t>
      </w:r>
      <w:r w:rsidR="00CF5EEE" w:rsidRPr="00AF2868">
        <w:rPr>
          <w:rFonts w:cs="Arial"/>
          <w:szCs w:val="22"/>
          <w:lang w:val="pt-BR" w:eastAsia="pt-BR"/>
        </w:rPr>
        <w:t xml:space="preserve"> novos caminhões leves e médios da família</w:t>
      </w:r>
      <w:r w:rsidR="00CF5EEE" w:rsidRPr="00AF2868">
        <w:rPr>
          <w:rFonts w:cs="Arial"/>
          <w:szCs w:val="22"/>
          <w:lang w:val="pt-BR"/>
        </w:rPr>
        <w:t xml:space="preserve"> </w:t>
      </w:r>
      <w:proofErr w:type="spellStart"/>
      <w:r w:rsidR="00CF5EEE" w:rsidRPr="00AF2868">
        <w:rPr>
          <w:rFonts w:cs="Arial"/>
          <w:szCs w:val="22"/>
          <w:lang w:val="pt-BR"/>
        </w:rPr>
        <w:t>Accelo</w:t>
      </w:r>
      <w:proofErr w:type="spellEnd"/>
      <w:r w:rsidR="00CF5EEE" w:rsidRPr="00AF2868">
        <w:rPr>
          <w:rFonts w:cs="Arial"/>
          <w:szCs w:val="22"/>
          <w:lang w:val="pt-BR"/>
        </w:rPr>
        <w:t xml:space="preserve">. </w:t>
      </w:r>
      <w:r w:rsidR="00CF5EEE" w:rsidRPr="00AF2868">
        <w:rPr>
          <w:rFonts w:cs="Arial"/>
          <w:szCs w:val="22"/>
          <w:lang w:val="pt-BR" w:eastAsia="pt-BR"/>
        </w:rPr>
        <w:t>“</w:t>
      </w:r>
      <w:r w:rsidR="00CF5EEE" w:rsidRPr="00AF2868">
        <w:rPr>
          <w:rFonts w:cs="Arial"/>
          <w:szCs w:val="22"/>
          <w:lang w:val="pt-BR"/>
        </w:rPr>
        <w:t>Eles chegam com um inédito design futurista e moderno, mais capacidade de carga e novos modelos, além de diversas novidades em termos de tecnologia e configurações</w:t>
      </w:r>
      <w:r w:rsidR="00CF5EEE" w:rsidRPr="00AF2868">
        <w:rPr>
          <w:rFonts w:cs="Arial"/>
          <w:szCs w:val="22"/>
          <w:lang w:val="pt-BR" w:eastAsia="pt-BR"/>
        </w:rPr>
        <w:t>”, informa Jefferson Ferrarez. “</w:t>
      </w:r>
      <w:r w:rsidR="00CF5EEE" w:rsidRPr="00AF2868">
        <w:rPr>
          <w:rFonts w:cs="Arial"/>
          <w:szCs w:val="22"/>
          <w:lang w:val="pt-BR"/>
        </w:rPr>
        <w:t xml:space="preserve">Essa robusta renovação coincide com </w:t>
      </w:r>
      <w:r w:rsidR="00AF1356">
        <w:rPr>
          <w:rFonts w:cs="Arial"/>
          <w:szCs w:val="22"/>
          <w:lang w:val="pt-BR"/>
        </w:rPr>
        <w:t>a recente marca de</w:t>
      </w:r>
      <w:r w:rsidR="00CF5EEE" w:rsidRPr="00AF2868">
        <w:rPr>
          <w:rFonts w:cs="Arial"/>
          <w:szCs w:val="22"/>
          <w:lang w:val="pt-BR"/>
        </w:rPr>
        <w:t xml:space="preserve"> 20 anos de sucesso dessa família de caminhões no mercado brasileiro. Um campeão de vendas da Mercedes-Benz, com mais de </w:t>
      </w:r>
      <w:r w:rsidR="00157C5F" w:rsidRPr="00157C5F">
        <w:rPr>
          <w:rFonts w:cs="Arial"/>
          <w:szCs w:val="22"/>
          <w:lang w:val="pt-BR"/>
        </w:rPr>
        <w:t>96</w:t>
      </w:r>
      <w:r w:rsidR="00CF5EEE" w:rsidRPr="00157C5F">
        <w:rPr>
          <w:rFonts w:cs="Arial"/>
          <w:szCs w:val="22"/>
          <w:lang w:val="pt-BR"/>
        </w:rPr>
        <w:t>.000</w:t>
      </w:r>
      <w:r w:rsidR="00CF5EEE" w:rsidRPr="00AF2868">
        <w:rPr>
          <w:rFonts w:cs="Arial"/>
          <w:szCs w:val="22"/>
          <w:lang w:val="pt-BR"/>
        </w:rPr>
        <w:t xml:space="preserve"> unidades emplacadas neste período</w:t>
      </w:r>
      <w:r w:rsidR="00157C5F">
        <w:rPr>
          <w:rFonts w:cs="Arial"/>
          <w:szCs w:val="22"/>
          <w:lang w:val="pt-BR"/>
        </w:rPr>
        <w:t xml:space="preserve">. E ainda nesse mês, a família </w:t>
      </w:r>
      <w:proofErr w:type="spellStart"/>
      <w:r w:rsidR="00157C5F">
        <w:rPr>
          <w:rFonts w:cs="Arial"/>
          <w:szCs w:val="22"/>
          <w:lang w:val="pt-BR"/>
        </w:rPr>
        <w:t>Accelo</w:t>
      </w:r>
      <w:proofErr w:type="spellEnd"/>
      <w:r w:rsidR="00157C5F">
        <w:rPr>
          <w:rFonts w:cs="Arial"/>
          <w:szCs w:val="22"/>
          <w:lang w:val="pt-BR"/>
        </w:rPr>
        <w:t xml:space="preserve"> </w:t>
      </w:r>
      <w:r w:rsidR="00157C5F" w:rsidRPr="00157C5F">
        <w:rPr>
          <w:rFonts w:cs="Arial"/>
          <w:szCs w:val="22"/>
          <w:lang w:val="pt-BR"/>
        </w:rPr>
        <w:t>deve atingir a marca de 100 mil unidades vendidas no mercado brasileiro. Motivo de grande orgulho para nós!</w:t>
      </w:r>
      <w:r w:rsidR="00CF5EEE" w:rsidRPr="00AF2868">
        <w:rPr>
          <w:rFonts w:cs="Arial"/>
          <w:szCs w:val="22"/>
          <w:lang w:val="pt-BR" w:eastAsia="pt-BR"/>
        </w:rPr>
        <w:t xml:space="preserve">”. </w:t>
      </w:r>
    </w:p>
    <w:p w14:paraId="74482ADF" w14:textId="77777777" w:rsidR="00CF5EEE" w:rsidRPr="00AF2868" w:rsidRDefault="00CF5EEE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FA19C49" w14:textId="77777777" w:rsidR="00A37A3E" w:rsidRPr="00AF2868" w:rsidRDefault="00A10E7B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bCs/>
          <w:szCs w:val="22"/>
          <w:lang w:val="pt-BR"/>
        </w:rPr>
        <w:t>O</w:t>
      </w:r>
      <w:r w:rsidR="00062F5D" w:rsidRPr="00AF2868">
        <w:rPr>
          <w:rFonts w:cs="Arial"/>
          <w:szCs w:val="22"/>
          <w:lang w:val="pt-BR"/>
        </w:rPr>
        <w:t xml:space="preserve">s </w:t>
      </w:r>
      <w:r w:rsidR="00CF5EEE" w:rsidRPr="00AF2868">
        <w:rPr>
          <w:rFonts w:cs="Arial"/>
          <w:szCs w:val="22"/>
          <w:lang w:val="pt-BR"/>
        </w:rPr>
        <w:t xml:space="preserve">novos </w:t>
      </w:r>
      <w:r w:rsidR="00F323C5" w:rsidRPr="00AF2868">
        <w:rPr>
          <w:rFonts w:cs="Arial"/>
          <w:bCs/>
          <w:szCs w:val="22"/>
          <w:lang w:val="pt-BR"/>
        </w:rPr>
        <w:t>mo</w:t>
      </w:r>
      <w:r w:rsidRPr="00AF2868">
        <w:rPr>
          <w:rFonts w:cs="Arial"/>
          <w:bCs/>
          <w:szCs w:val="22"/>
          <w:lang w:val="pt-BR"/>
        </w:rPr>
        <w:t xml:space="preserve">delos </w:t>
      </w:r>
      <w:proofErr w:type="spellStart"/>
      <w:r w:rsidR="00CF5EEE" w:rsidRPr="00AF2868">
        <w:rPr>
          <w:rFonts w:cs="Arial"/>
          <w:bCs/>
          <w:szCs w:val="22"/>
          <w:lang w:val="pt-BR"/>
        </w:rPr>
        <w:t>Accelo</w:t>
      </w:r>
      <w:proofErr w:type="spellEnd"/>
      <w:r w:rsidR="00CF5EEE" w:rsidRPr="00AF2868">
        <w:rPr>
          <w:rFonts w:cs="Arial"/>
          <w:bCs/>
          <w:szCs w:val="22"/>
          <w:lang w:val="pt-BR"/>
        </w:rPr>
        <w:t xml:space="preserve"> </w:t>
      </w:r>
      <w:r w:rsidRPr="00AF2868">
        <w:rPr>
          <w:rFonts w:cs="Arial"/>
          <w:bCs/>
          <w:szCs w:val="22"/>
          <w:lang w:val="pt-BR"/>
        </w:rPr>
        <w:t>917, 1117 e 1417 6x2 passa</w:t>
      </w:r>
      <w:r w:rsidR="00062F5D" w:rsidRPr="00AF2868">
        <w:rPr>
          <w:rFonts w:cs="Arial"/>
          <w:bCs/>
          <w:szCs w:val="22"/>
          <w:lang w:val="pt-BR"/>
        </w:rPr>
        <w:t>m</w:t>
      </w:r>
      <w:r w:rsidRPr="00AF2868">
        <w:rPr>
          <w:rFonts w:cs="Arial"/>
          <w:bCs/>
          <w:szCs w:val="22"/>
          <w:lang w:val="pt-BR"/>
        </w:rPr>
        <w:t xml:space="preserve"> a atender as </w:t>
      </w:r>
      <w:r w:rsidR="00F323C5" w:rsidRPr="00AF2868">
        <w:rPr>
          <w:rFonts w:cs="Arial"/>
          <w:bCs/>
          <w:szCs w:val="22"/>
          <w:lang w:val="pt-BR"/>
        </w:rPr>
        <w:t>faixas de PBT de 9, 11 e 14 tonela</w:t>
      </w:r>
      <w:r w:rsidR="00062F5D" w:rsidRPr="00AF2868">
        <w:rPr>
          <w:rFonts w:cs="Arial"/>
          <w:bCs/>
          <w:szCs w:val="22"/>
          <w:lang w:val="pt-BR"/>
        </w:rPr>
        <w:t>das,</w:t>
      </w:r>
      <w:r w:rsidR="00F323C5" w:rsidRPr="00AF2868">
        <w:rPr>
          <w:rFonts w:cs="Arial"/>
          <w:bCs/>
          <w:szCs w:val="22"/>
          <w:lang w:val="pt-BR"/>
        </w:rPr>
        <w:t xml:space="preserve"> r</w:t>
      </w:r>
      <w:r w:rsidR="00F323C5" w:rsidRPr="00AF2868">
        <w:rPr>
          <w:rFonts w:cs="Arial"/>
          <w:szCs w:val="22"/>
          <w:lang w:val="pt-BR"/>
        </w:rPr>
        <w:t>esulta</w:t>
      </w:r>
      <w:r w:rsidR="00062F5D" w:rsidRPr="00AF2868">
        <w:rPr>
          <w:rFonts w:cs="Arial"/>
          <w:szCs w:val="22"/>
          <w:lang w:val="pt-BR"/>
        </w:rPr>
        <w:t>ndo</w:t>
      </w:r>
      <w:r w:rsidR="00F323C5" w:rsidRPr="00AF2868">
        <w:rPr>
          <w:rFonts w:cs="Arial"/>
          <w:szCs w:val="22"/>
          <w:lang w:val="pt-BR"/>
        </w:rPr>
        <w:t xml:space="preserve"> num ganho de até 1,2 tonelada de capacidade de carga.</w:t>
      </w:r>
      <w:r w:rsidR="00062F5D" w:rsidRPr="00AF2868">
        <w:rPr>
          <w:rFonts w:cs="Arial"/>
          <w:szCs w:val="22"/>
          <w:lang w:val="pt-BR"/>
        </w:rPr>
        <w:t xml:space="preserve"> Além disso, o</w:t>
      </w:r>
      <w:r w:rsidR="00A37A3E" w:rsidRPr="00AF2868">
        <w:rPr>
          <w:rFonts w:cs="Arial"/>
          <w:szCs w:val="22"/>
          <w:lang w:val="pt-BR"/>
        </w:rPr>
        <w:t xml:space="preserve"> lançamento do 1117 marca a entrada da Mercedes-Benz no segmento de caminhões médios com 11 toneladas de PBT</w:t>
      </w:r>
      <w:r w:rsidR="00A37A3E" w:rsidRPr="00AF2868">
        <w:rPr>
          <w:rFonts w:cs="Arial"/>
          <w:szCs w:val="22"/>
          <w:lang w:val="pt-BR" w:eastAsia="pt-BR"/>
        </w:rPr>
        <w:t>.</w:t>
      </w:r>
    </w:p>
    <w:p w14:paraId="45F545F4" w14:textId="77777777" w:rsidR="00A37A3E" w:rsidRPr="00AF2868" w:rsidRDefault="00A37A3E" w:rsidP="00F323C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6D898CA3" w14:textId="77777777" w:rsidR="00A37A3E" w:rsidRPr="00AF2868" w:rsidRDefault="00A37A3E" w:rsidP="00F323C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bCs/>
          <w:szCs w:val="22"/>
          <w:lang w:val="pt-BR"/>
        </w:rPr>
        <w:t xml:space="preserve">Já o </w:t>
      </w:r>
      <w:proofErr w:type="spellStart"/>
      <w:r w:rsidRPr="00AF2868">
        <w:rPr>
          <w:rFonts w:cs="Arial"/>
          <w:bCs/>
          <w:szCs w:val="22"/>
          <w:lang w:val="pt-BR"/>
        </w:rPr>
        <w:t>Accelo</w:t>
      </w:r>
      <w:proofErr w:type="spellEnd"/>
      <w:r w:rsidRPr="00AF2868">
        <w:rPr>
          <w:rFonts w:cs="Arial"/>
          <w:bCs/>
          <w:szCs w:val="22"/>
          <w:lang w:val="pt-BR"/>
        </w:rPr>
        <w:t xml:space="preserve"> 1417, com PBT de 14 toneladas, oferece a maior capacidade de carga do segmento,</w:t>
      </w:r>
      <w:r w:rsidRPr="00AF2868">
        <w:rPr>
          <w:rFonts w:cs="Arial"/>
          <w:szCs w:val="22"/>
          <w:lang w:val="pt-BR"/>
        </w:rPr>
        <w:t xml:space="preserve"> até 600 kg a mais que seu principal concorrente</w:t>
      </w:r>
      <w:r w:rsidRPr="00AF2868">
        <w:rPr>
          <w:rFonts w:cs="Arial"/>
          <w:szCs w:val="22"/>
          <w:lang w:val="pt-BR" w:eastAsia="pt-BR"/>
        </w:rPr>
        <w:t>”</w:t>
      </w:r>
      <w:r w:rsidRPr="00AF2868">
        <w:rPr>
          <w:rFonts w:cs="Arial"/>
          <w:szCs w:val="22"/>
          <w:lang w:val="pt-BR"/>
        </w:rPr>
        <w:t xml:space="preserve">, diz </w:t>
      </w:r>
      <w:r w:rsidR="00771BCB" w:rsidRPr="00AF2868">
        <w:rPr>
          <w:rFonts w:cs="Arial"/>
          <w:szCs w:val="22"/>
          <w:lang w:val="pt-BR"/>
        </w:rPr>
        <w:t>Marcos Andrade, gerente sênior de Marketing de Produto Caminhões da Mercedes-Benz do Brasil</w:t>
      </w:r>
      <w:r w:rsidRPr="00AF2868">
        <w:rPr>
          <w:rFonts w:cs="Arial"/>
          <w:szCs w:val="22"/>
          <w:lang w:val="pt-BR" w:eastAsia="pt-BR"/>
        </w:rPr>
        <w:t>. “</w:t>
      </w:r>
      <w:r w:rsidRPr="00AF2868">
        <w:rPr>
          <w:rFonts w:cs="Arial"/>
          <w:bCs/>
          <w:szCs w:val="22"/>
          <w:lang w:val="pt-BR"/>
        </w:rPr>
        <w:t>Reafirmamos assim a vocação de um caminhão versátil e acessível aos grandes centros urbanos, com a capacidade de um médio, mas com plataforma de carga ampla e baixa. Ou seja, com economia e baixo custo operacional de um caminhão leve</w:t>
      </w:r>
      <w:r w:rsidRPr="00AF2868">
        <w:rPr>
          <w:rFonts w:cs="Arial"/>
          <w:szCs w:val="22"/>
          <w:lang w:val="pt-BR" w:eastAsia="pt-BR"/>
        </w:rPr>
        <w:t xml:space="preserve">”. </w:t>
      </w:r>
    </w:p>
    <w:p w14:paraId="50E531BD" w14:textId="77777777" w:rsidR="00771BCB" w:rsidRPr="00AF2868" w:rsidRDefault="00771BCB" w:rsidP="00F323C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03B2087D" w14:textId="4248A58A" w:rsidR="00A37A3E" w:rsidRPr="00AF2868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bCs/>
          <w:szCs w:val="22"/>
          <w:lang w:val="pt-BR"/>
        </w:rPr>
        <w:t xml:space="preserve">O novo e moderno design reúne detalhes futuristas e clássicos. </w:t>
      </w:r>
      <w:r w:rsidRPr="00AF2868">
        <w:rPr>
          <w:rFonts w:cs="Arial"/>
          <w:szCs w:val="22"/>
          <w:lang w:val="pt-BR"/>
        </w:rPr>
        <w:t xml:space="preserve">O </w:t>
      </w:r>
      <w:proofErr w:type="spellStart"/>
      <w:r w:rsidRPr="00AF2868">
        <w:rPr>
          <w:rFonts w:cs="Arial"/>
          <w:szCs w:val="22"/>
          <w:lang w:val="pt-BR"/>
        </w:rPr>
        <w:t>Accelo</w:t>
      </w:r>
      <w:proofErr w:type="spellEnd"/>
      <w:r w:rsidRPr="00AF2868">
        <w:rPr>
          <w:rFonts w:cs="Arial"/>
          <w:szCs w:val="22"/>
          <w:lang w:val="pt-BR"/>
        </w:rPr>
        <w:t xml:space="preserve"> é o </w:t>
      </w:r>
      <w:r w:rsidRPr="00AF2868">
        <w:rPr>
          <w:rFonts w:cs="Arial"/>
          <w:szCs w:val="22"/>
          <w:lang w:val="pt-BR"/>
        </w:rPr>
        <w:lastRenderedPageBreak/>
        <w:t>primeiro caminhão com uma identidade visual que segue as linhas do</w:t>
      </w:r>
      <w:r w:rsidR="00157C5F">
        <w:rPr>
          <w:rFonts w:cs="Arial"/>
          <w:szCs w:val="22"/>
          <w:lang w:val="pt-BR"/>
        </w:rPr>
        <w:t xml:space="preserve"> novo</w:t>
      </w:r>
      <w:r w:rsidRPr="00AF2868">
        <w:rPr>
          <w:rFonts w:cs="Arial"/>
          <w:szCs w:val="22"/>
          <w:lang w:val="pt-BR"/>
        </w:rPr>
        <w:t xml:space="preserve">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 xml:space="preserve"> L e do caminhão elétrico </w:t>
      </w:r>
      <w:proofErr w:type="spellStart"/>
      <w:r w:rsidRPr="00AF2868">
        <w:rPr>
          <w:rFonts w:cs="Arial"/>
          <w:szCs w:val="22"/>
          <w:lang w:val="pt-BR"/>
        </w:rPr>
        <w:t>eActros</w:t>
      </w:r>
      <w:proofErr w:type="spellEnd"/>
      <w:r w:rsidRPr="00AF2868">
        <w:rPr>
          <w:rFonts w:cs="Arial"/>
          <w:szCs w:val="22"/>
          <w:lang w:val="pt-BR"/>
        </w:rPr>
        <w:t>, que foram atrações da Mercedes-Benz no salão IAA deste ano</w:t>
      </w:r>
      <w:r w:rsidR="00A37A3E" w:rsidRPr="00AF2868">
        <w:rPr>
          <w:rFonts w:cs="Arial"/>
          <w:szCs w:val="22"/>
          <w:lang w:val="pt-BR"/>
        </w:rPr>
        <w:t xml:space="preserve"> na Alemanha</w:t>
      </w:r>
      <w:r w:rsidRPr="00AF2868">
        <w:rPr>
          <w:rFonts w:cs="Arial"/>
          <w:szCs w:val="22"/>
          <w:lang w:val="pt-BR"/>
        </w:rPr>
        <w:t>.</w:t>
      </w:r>
    </w:p>
    <w:p w14:paraId="5FFC5B4E" w14:textId="77777777" w:rsidR="00A37A3E" w:rsidRPr="00AF2868" w:rsidRDefault="00A37A3E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F47AC81" w14:textId="77777777" w:rsidR="00F323C5" w:rsidRPr="00AF2868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szCs w:val="22"/>
          <w:lang w:val="pt-BR"/>
        </w:rPr>
        <w:t xml:space="preserve">O visual é clean. Já a grade dianteira preta reforça a tradição e a confiança que a marca conquistou no Brasil. Assim, </w:t>
      </w:r>
      <w:r w:rsidR="00A37A3E" w:rsidRPr="00AF2868">
        <w:rPr>
          <w:rFonts w:cs="Arial"/>
          <w:szCs w:val="22"/>
          <w:lang w:val="pt-BR"/>
        </w:rPr>
        <w:t>os engenheiros da Empresa juntaram</w:t>
      </w:r>
      <w:r w:rsidRPr="00AF2868">
        <w:rPr>
          <w:rFonts w:cs="Arial"/>
          <w:szCs w:val="22"/>
          <w:lang w:val="pt-BR"/>
        </w:rPr>
        <w:t xml:space="preserve"> a atual linha futurista de design da Mercedes-Benz com o passado glorioso de ícones da marca no </w:t>
      </w:r>
      <w:r w:rsidR="00A37A3E" w:rsidRPr="00AF2868">
        <w:rPr>
          <w:rFonts w:cs="Arial"/>
          <w:szCs w:val="22"/>
          <w:lang w:val="pt-BR"/>
        </w:rPr>
        <w:t>Brasil</w:t>
      </w:r>
      <w:r w:rsidRPr="00AF2868">
        <w:rPr>
          <w:rFonts w:cs="Arial"/>
          <w:szCs w:val="22"/>
          <w:lang w:val="pt-BR"/>
        </w:rPr>
        <w:t xml:space="preserve">, como os clássicos L 1113 e L </w:t>
      </w:r>
      <w:r w:rsidR="00A37A3E" w:rsidRPr="00AF2868">
        <w:rPr>
          <w:rFonts w:cs="Arial"/>
          <w:szCs w:val="22"/>
          <w:lang w:val="pt-BR"/>
        </w:rPr>
        <w:t>608</w:t>
      </w:r>
      <w:r w:rsidRPr="00AF2868">
        <w:rPr>
          <w:rFonts w:cs="Arial"/>
          <w:szCs w:val="22"/>
          <w:lang w:val="pt-BR"/>
        </w:rPr>
        <w:t>.</w:t>
      </w:r>
    </w:p>
    <w:p w14:paraId="2BB1C3A8" w14:textId="77777777" w:rsidR="00F323C5" w:rsidRPr="00AF2868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DABC1FF" w14:textId="7A1E319D" w:rsidR="00F323C5" w:rsidRPr="00AF2868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szCs w:val="22"/>
          <w:lang w:val="pt-BR"/>
        </w:rPr>
        <w:t xml:space="preserve">Além da estética, o novo painel frontal da cabina, a grade dianteira, o </w:t>
      </w:r>
      <w:proofErr w:type="spellStart"/>
      <w:r w:rsidRPr="00AF2868">
        <w:rPr>
          <w:rFonts w:cs="Arial"/>
          <w:szCs w:val="22"/>
          <w:lang w:val="pt-BR"/>
        </w:rPr>
        <w:t>parachoque</w:t>
      </w:r>
      <w:proofErr w:type="spellEnd"/>
      <w:r w:rsidRPr="00AF2868">
        <w:rPr>
          <w:rFonts w:cs="Arial"/>
          <w:szCs w:val="22"/>
          <w:lang w:val="pt-BR"/>
        </w:rPr>
        <w:t xml:space="preserve"> e a saia dianteira trazem vantagens operacionais aos clientes. O menor número de peças, a maioria em material plástico de grande resistência e maleabilidade, resulta em menor peso e maior </w:t>
      </w:r>
      <w:r w:rsidR="00763735">
        <w:rPr>
          <w:rFonts w:cs="Arial"/>
          <w:szCs w:val="22"/>
          <w:lang w:val="pt-BR"/>
        </w:rPr>
        <w:t>durabilidade</w:t>
      </w:r>
      <w:r w:rsidRPr="00AF2868">
        <w:rPr>
          <w:rFonts w:cs="Arial"/>
          <w:szCs w:val="22"/>
          <w:lang w:val="pt-BR"/>
        </w:rPr>
        <w:t>. Também há menor demanda de itens de manutenção, ideal para a aplicação urbana.</w:t>
      </w:r>
    </w:p>
    <w:p w14:paraId="213E35CC" w14:textId="77777777" w:rsidR="008F211D" w:rsidRPr="00AF2868" w:rsidRDefault="008F211D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AA284A2" w14:textId="77777777" w:rsidR="00F323C5" w:rsidRDefault="008F211D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szCs w:val="22"/>
          <w:lang w:val="pt-BR"/>
        </w:rPr>
        <w:t xml:space="preserve">Além de evidenciar com elegância o design do novo </w:t>
      </w:r>
      <w:proofErr w:type="spellStart"/>
      <w:r w:rsidRPr="00AF2868">
        <w:rPr>
          <w:rFonts w:cs="Arial"/>
          <w:szCs w:val="22"/>
          <w:lang w:val="pt-BR"/>
        </w:rPr>
        <w:t>Accelo</w:t>
      </w:r>
      <w:proofErr w:type="spellEnd"/>
      <w:r w:rsidRPr="00AF2868">
        <w:rPr>
          <w:rFonts w:cs="Arial"/>
          <w:szCs w:val="22"/>
          <w:lang w:val="pt-BR"/>
        </w:rPr>
        <w:t xml:space="preserve">, o conjunto óptico em LED aumenta a segurança. Ele oferece maior eficiência de iluminação e vida útil até 30% maior em relação às lâmpadas halógenas. Isso diminui a manutenção, reduzindo custos para o cliente. </w:t>
      </w:r>
    </w:p>
    <w:p w14:paraId="4D56831C" w14:textId="77777777" w:rsidR="00AF1356" w:rsidRDefault="00AF1356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AFE2F08" w14:textId="7C1C7DC3" w:rsidR="00AF1356" w:rsidRPr="00AF2868" w:rsidRDefault="00AF1356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Outro grande destaque é o consagrado motor Mercedes-Benz OM 924 LA, que mantém assim um elevado nível de desempenho com potência de 163 cv e torque máximo de 610 </w:t>
      </w:r>
      <w:proofErr w:type="spellStart"/>
      <w:r>
        <w:rPr>
          <w:rFonts w:cs="Arial"/>
          <w:szCs w:val="22"/>
          <w:lang w:val="pt-BR"/>
        </w:rPr>
        <w:t>Nm</w:t>
      </w:r>
      <w:proofErr w:type="spellEnd"/>
      <w:r>
        <w:rPr>
          <w:rFonts w:cs="Arial"/>
          <w:szCs w:val="22"/>
          <w:lang w:val="pt-BR"/>
        </w:rPr>
        <w:t xml:space="preserve">. Esse motor é robusto e resistente, sendo o mesmo, aliás, aplicado no </w:t>
      </w:r>
      <w:proofErr w:type="spellStart"/>
      <w:r>
        <w:rPr>
          <w:rFonts w:cs="Arial"/>
          <w:szCs w:val="22"/>
          <w:lang w:val="pt-BR"/>
        </w:rPr>
        <w:t>Atego</w:t>
      </w:r>
      <w:proofErr w:type="spellEnd"/>
      <w:r>
        <w:rPr>
          <w:rFonts w:cs="Arial"/>
          <w:szCs w:val="22"/>
          <w:lang w:val="pt-BR"/>
        </w:rPr>
        <w:t xml:space="preserve"> de 17 toneladas de PBT. Ele recebeu um novo mapa de injeção e otimizações no sistema de gerenciamento do Pós-tratamento e, como resultado, teve um ganho de até 3% de economia de combustível, dependendo da aplicação. Ainda se tratando de </w:t>
      </w:r>
      <w:proofErr w:type="spellStart"/>
      <w:r>
        <w:rPr>
          <w:rFonts w:cs="Arial"/>
          <w:szCs w:val="22"/>
          <w:lang w:val="pt-BR"/>
        </w:rPr>
        <w:t>powertrain</w:t>
      </w:r>
      <w:proofErr w:type="spellEnd"/>
      <w:r>
        <w:rPr>
          <w:rFonts w:cs="Arial"/>
          <w:szCs w:val="22"/>
          <w:lang w:val="pt-BR"/>
        </w:rPr>
        <w:t xml:space="preserve">, temos também o câmbio manual Eaton de 6 marchas e o câmbio automatizado G90 de 6 marchas </w:t>
      </w:r>
      <w:proofErr w:type="spellStart"/>
      <w:r>
        <w:rPr>
          <w:rFonts w:cs="Arial"/>
          <w:szCs w:val="22"/>
          <w:lang w:val="pt-BR"/>
        </w:rPr>
        <w:t>powershift</w:t>
      </w:r>
      <w:proofErr w:type="spellEnd"/>
      <w:r>
        <w:rPr>
          <w:rFonts w:cs="Arial"/>
          <w:szCs w:val="22"/>
          <w:lang w:val="pt-BR"/>
        </w:rPr>
        <w:t xml:space="preserve"> 3, maximizando o desempenho, economia e produtividade do veículo. </w:t>
      </w:r>
    </w:p>
    <w:p w14:paraId="77C73D86" w14:textId="77777777" w:rsidR="008D6D2B" w:rsidRPr="00AF2868" w:rsidRDefault="008D6D2B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190357E" w14:textId="780379C9" w:rsidR="001B7A40" w:rsidRPr="00AF2868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szCs w:val="22"/>
          <w:lang w:val="pt-BR"/>
        </w:rPr>
        <w:t xml:space="preserve">A cabina </w:t>
      </w:r>
      <w:r w:rsidR="001B7A40" w:rsidRPr="00AF2868">
        <w:rPr>
          <w:rFonts w:cs="Arial"/>
          <w:szCs w:val="22"/>
          <w:lang w:val="pt-BR"/>
        </w:rPr>
        <w:t xml:space="preserve">do novo </w:t>
      </w:r>
      <w:proofErr w:type="spellStart"/>
      <w:r w:rsidR="001B7A40" w:rsidRPr="00AF2868">
        <w:rPr>
          <w:rFonts w:cs="Arial"/>
          <w:szCs w:val="22"/>
          <w:lang w:val="pt-BR"/>
        </w:rPr>
        <w:t>Accelo</w:t>
      </w:r>
      <w:proofErr w:type="spellEnd"/>
      <w:r w:rsidR="001B7A40" w:rsidRPr="00AF2868">
        <w:rPr>
          <w:rFonts w:cs="Arial"/>
          <w:szCs w:val="22"/>
          <w:lang w:val="pt-BR"/>
        </w:rPr>
        <w:t xml:space="preserve"> </w:t>
      </w:r>
      <w:r w:rsidRPr="00AF2868">
        <w:rPr>
          <w:rFonts w:cs="Arial"/>
          <w:szCs w:val="22"/>
          <w:lang w:val="pt-BR"/>
        </w:rPr>
        <w:t xml:space="preserve">continua a ser oferecida em duas versões: Curta e </w:t>
      </w:r>
      <w:r w:rsidRPr="00AF2868">
        <w:rPr>
          <w:rFonts w:cs="Arial"/>
          <w:szCs w:val="22"/>
          <w:lang w:val="pt-BR"/>
        </w:rPr>
        <w:lastRenderedPageBreak/>
        <w:t>Estendida. Ambas asseguram excelente conforto e ergonomia, dando opção de escolha para o cliente de acordo com sua aplicação. O interior da cabina</w:t>
      </w:r>
      <w:r w:rsidR="001B7A40" w:rsidRPr="00AF2868">
        <w:rPr>
          <w:rFonts w:cs="Arial"/>
          <w:szCs w:val="22"/>
          <w:lang w:val="pt-BR"/>
        </w:rPr>
        <w:t xml:space="preserve">, reafirmando o seu conceito home office, </w:t>
      </w:r>
      <w:r w:rsidRPr="00AF2868">
        <w:rPr>
          <w:rFonts w:cs="Arial"/>
          <w:szCs w:val="22"/>
          <w:lang w:val="pt-BR"/>
        </w:rPr>
        <w:t xml:space="preserve">se destaca pelo conforto </w:t>
      </w:r>
      <w:proofErr w:type="gramStart"/>
      <w:r w:rsidRPr="00AF2868">
        <w:rPr>
          <w:rFonts w:cs="Arial"/>
          <w:szCs w:val="22"/>
          <w:lang w:val="pt-BR"/>
        </w:rPr>
        <w:t>e também</w:t>
      </w:r>
      <w:proofErr w:type="gramEnd"/>
      <w:r w:rsidRPr="00AF2868">
        <w:rPr>
          <w:rFonts w:cs="Arial"/>
          <w:szCs w:val="22"/>
          <w:lang w:val="pt-BR"/>
        </w:rPr>
        <w:t xml:space="preserve"> pela praticidade, a fim de garantir uma melhor experiência ao motorista.</w:t>
      </w:r>
    </w:p>
    <w:p w14:paraId="0460E756" w14:textId="77777777" w:rsidR="000150A1" w:rsidRPr="00AF2868" w:rsidRDefault="000150A1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4978970" w14:textId="77777777" w:rsidR="00441CC9" w:rsidRPr="00AF2868" w:rsidRDefault="00692775" w:rsidP="00441CC9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AF2868">
        <w:rPr>
          <w:rFonts w:cs="Arial"/>
          <w:b/>
          <w:szCs w:val="22"/>
          <w:lang w:val="pt-BR"/>
        </w:rPr>
        <w:t xml:space="preserve">Grandes novidades para o portfólio 2025 de </w:t>
      </w:r>
      <w:r w:rsidR="000150A1" w:rsidRPr="00AF2868">
        <w:rPr>
          <w:rFonts w:cs="Arial"/>
          <w:b/>
          <w:szCs w:val="22"/>
          <w:lang w:val="pt-BR"/>
        </w:rPr>
        <w:t xml:space="preserve">Peças </w:t>
      </w:r>
      <w:r w:rsidR="00771BCB" w:rsidRPr="00AF2868">
        <w:rPr>
          <w:rFonts w:cs="Arial"/>
          <w:b/>
          <w:szCs w:val="22"/>
          <w:lang w:val="pt-BR"/>
        </w:rPr>
        <w:t>e</w:t>
      </w:r>
      <w:r w:rsidR="000150A1" w:rsidRPr="00AF2868">
        <w:rPr>
          <w:rFonts w:cs="Arial"/>
          <w:b/>
          <w:szCs w:val="22"/>
          <w:lang w:val="pt-BR"/>
        </w:rPr>
        <w:t xml:space="preserve"> Serviços</w:t>
      </w:r>
    </w:p>
    <w:p w14:paraId="14805433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</w:p>
    <w:p w14:paraId="1A2AD915" w14:textId="329ACCB6" w:rsidR="00441CC9" w:rsidRPr="00AF2868" w:rsidRDefault="00771BCB" w:rsidP="00441CC9">
      <w:pPr>
        <w:pStyle w:val="DCNormal"/>
        <w:spacing w:after="0" w:line="360" w:lineRule="auto"/>
        <w:jc w:val="both"/>
        <w:rPr>
          <w:rFonts w:cs="Arial"/>
          <w:iCs/>
          <w:szCs w:val="22"/>
          <w:lang w:val="pt-BR"/>
        </w:rPr>
      </w:pPr>
      <w:r w:rsidRPr="00AF2868">
        <w:rPr>
          <w:rFonts w:cs="Arial"/>
          <w:iCs/>
          <w:szCs w:val="22"/>
          <w:lang w:val="pt-BR"/>
        </w:rPr>
        <w:t>A Mercedes-Benz também levará para a Fenatran lançamentos e novidades do seu portfólio de Peças e Serviços.</w:t>
      </w:r>
      <w:r w:rsidR="00441CC9" w:rsidRPr="00AF2868">
        <w:rPr>
          <w:rFonts w:cs="Arial"/>
          <w:szCs w:val="22"/>
          <w:lang w:val="pt-BR"/>
        </w:rPr>
        <w:t xml:space="preserve"> </w:t>
      </w:r>
      <w:r w:rsidRPr="00AF2868">
        <w:rPr>
          <w:rFonts w:cs="Arial"/>
          <w:szCs w:val="22"/>
          <w:lang w:val="pt-BR"/>
        </w:rPr>
        <w:t xml:space="preserve">Linha que chega aos clientes por meio de </w:t>
      </w:r>
      <w:r w:rsidR="00441CC9" w:rsidRPr="00AF2868">
        <w:rPr>
          <w:rFonts w:cs="Arial"/>
          <w:b/>
          <w:iCs/>
          <w:szCs w:val="22"/>
          <w:lang w:val="pt-BR"/>
        </w:rPr>
        <w:t>mais de 1</w:t>
      </w:r>
      <w:r w:rsidR="00AF1356">
        <w:rPr>
          <w:rFonts w:cs="Arial"/>
          <w:b/>
          <w:iCs/>
          <w:szCs w:val="22"/>
          <w:lang w:val="pt-BR"/>
        </w:rPr>
        <w:t>8</w:t>
      </w:r>
      <w:r w:rsidR="00441CC9" w:rsidRPr="00AF2868">
        <w:rPr>
          <w:rFonts w:cs="Arial"/>
          <w:b/>
          <w:iCs/>
          <w:szCs w:val="22"/>
          <w:lang w:val="pt-BR"/>
        </w:rPr>
        <w:t>0 pontos de atendimento em todo o País</w:t>
      </w:r>
      <w:r w:rsidR="00441CC9" w:rsidRPr="00AF2868">
        <w:rPr>
          <w:rFonts w:cs="Arial"/>
          <w:iCs/>
          <w:szCs w:val="22"/>
          <w:lang w:val="pt-BR"/>
        </w:rPr>
        <w:t xml:space="preserve">. </w:t>
      </w:r>
      <w:r w:rsidRPr="00AF2868">
        <w:rPr>
          <w:rFonts w:cs="Arial"/>
          <w:iCs/>
          <w:szCs w:val="22"/>
          <w:lang w:val="pt-BR"/>
        </w:rPr>
        <w:t>Isso</w:t>
      </w:r>
      <w:r w:rsidR="00441CC9" w:rsidRPr="00AF2868">
        <w:rPr>
          <w:rFonts w:cs="Arial"/>
          <w:iCs/>
          <w:szCs w:val="22"/>
          <w:lang w:val="pt-BR"/>
        </w:rPr>
        <w:t xml:space="preserve"> se traduz em mais capilaridade no atendimento aos clientes, que necessitam de assistência técnica o mais próximo possível da operação dos seus caminhões. </w:t>
      </w:r>
    </w:p>
    <w:p w14:paraId="78D6C913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iCs/>
          <w:szCs w:val="22"/>
          <w:lang w:val="pt-BR"/>
        </w:rPr>
      </w:pPr>
    </w:p>
    <w:p w14:paraId="62ECE4EC" w14:textId="16E41749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iCs/>
          <w:szCs w:val="22"/>
          <w:lang w:val="pt-BR"/>
        </w:rPr>
      </w:pPr>
      <w:r w:rsidRPr="00AA42BD">
        <w:rPr>
          <w:rFonts w:cs="Arial"/>
          <w:iCs/>
          <w:szCs w:val="22"/>
          <w:lang w:val="pt-BR"/>
        </w:rPr>
        <w:t>Além disso</w:t>
      </w:r>
      <w:r w:rsidR="00771BCB" w:rsidRPr="00AA42BD">
        <w:rPr>
          <w:rFonts w:cs="Arial"/>
          <w:iCs/>
          <w:szCs w:val="22"/>
          <w:lang w:val="pt-BR"/>
        </w:rPr>
        <w:t>, a Mercedes-Benz do Brasil conta</w:t>
      </w:r>
      <w:r w:rsidRPr="00AA42BD">
        <w:rPr>
          <w:rFonts w:cs="Arial"/>
          <w:iCs/>
          <w:szCs w:val="22"/>
          <w:lang w:val="pt-BR"/>
        </w:rPr>
        <w:t xml:space="preserve"> </w:t>
      </w:r>
      <w:r w:rsidR="00771BCB" w:rsidRPr="00AA42BD">
        <w:rPr>
          <w:rFonts w:cs="Arial"/>
          <w:iCs/>
          <w:szCs w:val="22"/>
          <w:lang w:val="pt-BR"/>
        </w:rPr>
        <w:t xml:space="preserve">com uma nova </w:t>
      </w:r>
      <w:r w:rsidR="00771BCB" w:rsidRPr="00AA42BD">
        <w:rPr>
          <w:rFonts w:cs="Arial"/>
          <w:b/>
          <w:iCs/>
          <w:szCs w:val="22"/>
          <w:lang w:val="pt-BR"/>
        </w:rPr>
        <w:t>Central de Peças em Itupeva (SP),</w:t>
      </w:r>
      <w:r w:rsidR="00771BCB" w:rsidRPr="00AA42BD">
        <w:rPr>
          <w:rFonts w:cs="Arial"/>
          <w:iCs/>
          <w:szCs w:val="22"/>
          <w:lang w:val="pt-BR"/>
        </w:rPr>
        <w:t xml:space="preserve"> </w:t>
      </w:r>
      <w:r w:rsidRPr="00AA42BD">
        <w:rPr>
          <w:rFonts w:cs="Arial"/>
          <w:iCs/>
          <w:szCs w:val="22"/>
          <w:lang w:val="pt-BR"/>
        </w:rPr>
        <w:t>com fácil acesso às principais estradas do es</w:t>
      </w:r>
      <w:r w:rsidR="00771BCB" w:rsidRPr="00AA42BD">
        <w:rPr>
          <w:rFonts w:cs="Arial"/>
          <w:iCs/>
          <w:szCs w:val="22"/>
          <w:lang w:val="pt-BR"/>
        </w:rPr>
        <w:t xml:space="preserve">tado, aeroportos </w:t>
      </w:r>
      <w:proofErr w:type="gramStart"/>
      <w:r w:rsidR="00771BCB" w:rsidRPr="00AA42BD">
        <w:rPr>
          <w:rFonts w:cs="Arial"/>
          <w:iCs/>
          <w:szCs w:val="22"/>
          <w:lang w:val="pt-BR"/>
        </w:rPr>
        <w:t>e também</w:t>
      </w:r>
      <w:proofErr w:type="gramEnd"/>
      <w:r w:rsidR="00771BCB" w:rsidRPr="00AA42BD">
        <w:rPr>
          <w:rFonts w:cs="Arial"/>
          <w:iCs/>
          <w:szCs w:val="22"/>
          <w:lang w:val="pt-BR"/>
        </w:rPr>
        <w:t xml:space="preserve"> </w:t>
      </w:r>
      <w:r w:rsidRPr="00AA42BD">
        <w:rPr>
          <w:rFonts w:cs="Arial"/>
          <w:iCs/>
          <w:szCs w:val="22"/>
          <w:lang w:val="pt-BR"/>
        </w:rPr>
        <w:t xml:space="preserve">a fábrica de São Bernardo do Campo. São cerca de </w:t>
      </w:r>
      <w:r w:rsidR="00AA42BD" w:rsidRPr="00AA42BD">
        <w:rPr>
          <w:rFonts w:cs="Arial"/>
          <w:iCs/>
          <w:szCs w:val="22"/>
          <w:lang w:val="pt-BR"/>
        </w:rPr>
        <w:t>10</w:t>
      </w:r>
      <w:r w:rsidRPr="00AA42BD">
        <w:rPr>
          <w:rFonts w:cs="Arial"/>
          <w:iCs/>
          <w:szCs w:val="22"/>
          <w:lang w:val="pt-BR"/>
        </w:rPr>
        <w:t xml:space="preserve"> milhões de peças em estoque</w:t>
      </w:r>
      <w:r w:rsidR="00AA42BD" w:rsidRPr="00AA42BD">
        <w:rPr>
          <w:rFonts w:cs="Arial"/>
          <w:iCs/>
          <w:szCs w:val="22"/>
          <w:lang w:val="pt-BR"/>
        </w:rPr>
        <w:t>, com aproximadamente 45 mil itens</w:t>
      </w:r>
      <w:r w:rsidRPr="00AA42BD">
        <w:rPr>
          <w:rFonts w:cs="Arial"/>
          <w:iCs/>
          <w:szCs w:val="22"/>
          <w:lang w:val="pt-BR"/>
        </w:rPr>
        <w:t xml:space="preserve"> e 1,5 milhão de peças distribuídas por mês para o mercado interno e para</w:t>
      </w:r>
      <w:r w:rsidR="00771BCB" w:rsidRPr="00AA42BD">
        <w:rPr>
          <w:rFonts w:cs="Arial"/>
          <w:iCs/>
          <w:szCs w:val="22"/>
          <w:lang w:val="pt-BR"/>
        </w:rPr>
        <w:t xml:space="preserve"> mais de 50 países. Dessa forma, a Empresa alcança</w:t>
      </w:r>
      <w:r w:rsidRPr="00AA42BD">
        <w:rPr>
          <w:rFonts w:cs="Arial"/>
          <w:iCs/>
          <w:szCs w:val="22"/>
          <w:lang w:val="pt-BR"/>
        </w:rPr>
        <w:t xml:space="preserve"> uma modernização operacional da logística de peças, com ganhos de performance e eficiência.</w:t>
      </w:r>
    </w:p>
    <w:p w14:paraId="351717DD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iCs/>
          <w:szCs w:val="22"/>
          <w:lang w:val="pt-BR"/>
        </w:rPr>
      </w:pPr>
    </w:p>
    <w:p w14:paraId="686BE7E0" w14:textId="28892E46" w:rsidR="00AA42BD" w:rsidRPr="00AA42BD" w:rsidRDefault="00610618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szCs w:val="22"/>
          <w:lang w:val="pt-BR"/>
        </w:rPr>
        <w:t>O que difere uma marca no mercado, muito além do seu produto, é a qualidade de serviço prestado ao cliente</w:t>
      </w:r>
      <w:r w:rsidRPr="00AF2868">
        <w:rPr>
          <w:rFonts w:cs="Arial"/>
          <w:szCs w:val="22"/>
          <w:lang w:val="pt-BR" w:eastAsia="pt-BR"/>
        </w:rPr>
        <w:t>”</w:t>
      </w:r>
      <w:r w:rsidRPr="00AF2868">
        <w:rPr>
          <w:rFonts w:cs="Arial"/>
          <w:szCs w:val="22"/>
          <w:lang w:val="pt-BR"/>
        </w:rPr>
        <w:t xml:space="preserve">, destaca Jefferson Ferrarez. </w:t>
      </w:r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szCs w:val="22"/>
          <w:lang w:val="pt-BR"/>
        </w:rPr>
        <w:t>Por isso, nosso portfólio de Peças e Serviços chega ainda mais completo para os clientes da marca. Como exemplo, eu destaco o</w:t>
      </w:r>
      <w:r w:rsidR="00057065" w:rsidRPr="00057065">
        <w:rPr>
          <w:rFonts w:cs="Arial"/>
          <w:b/>
          <w:szCs w:val="22"/>
          <w:lang w:val="pt-BR"/>
        </w:rPr>
        <w:t xml:space="preserve"> </w:t>
      </w:r>
      <w:r w:rsidR="00AA42BD">
        <w:rPr>
          <w:rFonts w:cs="Arial"/>
          <w:b/>
          <w:szCs w:val="22"/>
          <w:lang w:val="pt-BR"/>
        </w:rPr>
        <w:t xml:space="preserve">novo portal </w:t>
      </w:r>
      <w:proofErr w:type="spellStart"/>
      <w:r w:rsidR="00AA42BD">
        <w:rPr>
          <w:rFonts w:cs="Arial"/>
          <w:b/>
          <w:szCs w:val="22"/>
          <w:lang w:val="pt-BR"/>
        </w:rPr>
        <w:t>Fleetboard</w:t>
      </w:r>
      <w:proofErr w:type="spellEnd"/>
      <w:r w:rsidR="00AA42BD">
        <w:rPr>
          <w:rFonts w:cs="Arial"/>
          <w:bCs/>
          <w:szCs w:val="22"/>
          <w:lang w:val="pt-BR"/>
        </w:rPr>
        <w:t xml:space="preserve">, com </w:t>
      </w:r>
      <w:r w:rsidR="00AA42BD">
        <w:rPr>
          <w:rStyle w:val="ui-provider"/>
          <w:lang w:val="pt-BR"/>
        </w:rPr>
        <w:t xml:space="preserve">design moderno e que </w:t>
      </w:r>
      <w:r w:rsidR="00AA42BD" w:rsidRPr="00AA42BD">
        <w:rPr>
          <w:rStyle w:val="ui-provider"/>
          <w:lang w:val="pt-BR"/>
        </w:rPr>
        <w:t xml:space="preserve">terá o serviço do Mercedes-Benz Truck </w:t>
      </w:r>
      <w:proofErr w:type="spellStart"/>
      <w:r w:rsidR="00AA42BD" w:rsidRPr="00AA42BD">
        <w:rPr>
          <w:rStyle w:val="ui-provider"/>
          <w:lang w:val="pt-BR"/>
        </w:rPr>
        <w:t>Uptime</w:t>
      </w:r>
      <w:proofErr w:type="spellEnd"/>
      <w:r w:rsidR="00AA42BD" w:rsidRPr="00AA42BD">
        <w:rPr>
          <w:rStyle w:val="ui-provider"/>
          <w:lang w:val="pt-BR"/>
        </w:rPr>
        <w:t xml:space="preserve"> integrado, oferecendo uma visão completa do veículo, com todas as informações relevantes, notificações e dashboards, proporcionando uma experiência aprimorada para a operação dos nossos clientes</w:t>
      </w:r>
      <w:r w:rsidR="00393B93">
        <w:rPr>
          <w:rStyle w:val="ui-provider"/>
          <w:lang w:val="pt-BR"/>
        </w:rPr>
        <w:t>.</w:t>
      </w:r>
    </w:p>
    <w:p w14:paraId="040A1AC5" w14:textId="77777777" w:rsidR="00AA42BD" w:rsidRDefault="00AA42BD" w:rsidP="00441CC9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</w:p>
    <w:p w14:paraId="3719D6F5" w14:textId="256F46C5" w:rsidR="00057065" w:rsidRDefault="00AA42BD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bCs/>
          <w:szCs w:val="22"/>
          <w:lang w:val="pt-BR"/>
        </w:rPr>
        <w:t xml:space="preserve">Outro grande destaque desse portfólio é o </w:t>
      </w:r>
      <w:r w:rsidR="00057065" w:rsidRPr="00AF2868">
        <w:rPr>
          <w:rFonts w:cs="Arial"/>
          <w:b/>
          <w:szCs w:val="22"/>
          <w:lang w:val="pt-BR"/>
        </w:rPr>
        <w:t xml:space="preserve">Mercedes-Benz Truck </w:t>
      </w:r>
      <w:proofErr w:type="spellStart"/>
      <w:r w:rsidR="00057065" w:rsidRPr="00AF2868">
        <w:rPr>
          <w:rFonts w:cs="Arial"/>
          <w:b/>
          <w:szCs w:val="22"/>
          <w:lang w:val="pt-BR"/>
        </w:rPr>
        <w:t>Uptime</w:t>
      </w:r>
      <w:proofErr w:type="spellEnd"/>
      <w:r w:rsidR="00057065" w:rsidRPr="00AF2868">
        <w:rPr>
          <w:rFonts w:cs="Arial"/>
          <w:szCs w:val="22"/>
          <w:lang w:val="pt-BR"/>
        </w:rPr>
        <w:t xml:space="preserve">, que monitora em tempo real os principais componentes e sistemas dos veículos da frota </w:t>
      </w:r>
      <w:r w:rsidR="00057065" w:rsidRPr="00AF2868">
        <w:rPr>
          <w:rFonts w:cs="Arial"/>
          <w:szCs w:val="22"/>
          <w:lang w:val="pt-BR"/>
        </w:rPr>
        <w:lastRenderedPageBreak/>
        <w:t>por meio de inteligência artificial</w:t>
      </w:r>
      <w:r>
        <w:rPr>
          <w:rFonts w:cs="Arial"/>
          <w:szCs w:val="22"/>
          <w:lang w:val="pt-BR"/>
        </w:rPr>
        <w:t>, garantindo maior tempo de operação dos veículos e reduzindo custos com reparos emergenciais</w:t>
      </w:r>
      <w:r w:rsidR="00057065">
        <w:rPr>
          <w:rFonts w:cs="Arial"/>
          <w:szCs w:val="22"/>
          <w:lang w:val="pt-BR"/>
        </w:rPr>
        <w:t>.</w:t>
      </w:r>
      <w:r w:rsidR="00057065" w:rsidRPr="00057065">
        <w:rPr>
          <w:rFonts w:cs="Arial"/>
          <w:szCs w:val="22"/>
          <w:lang w:val="pt-BR"/>
        </w:rPr>
        <w:t xml:space="preserve"> </w:t>
      </w:r>
      <w:r w:rsidR="00057065" w:rsidRPr="00AF2868">
        <w:rPr>
          <w:rFonts w:cs="Arial"/>
          <w:szCs w:val="22"/>
          <w:lang w:val="pt-BR"/>
        </w:rPr>
        <w:t xml:space="preserve">Muitos outros itens ganham evidência e já são conhecidos e consolidados no mercado, como a parceria com o </w:t>
      </w:r>
      <w:r w:rsidR="00057065" w:rsidRPr="00AF2868">
        <w:rPr>
          <w:rFonts w:cs="Arial"/>
          <w:b/>
          <w:szCs w:val="22"/>
          <w:lang w:val="pt-BR"/>
        </w:rPr>
        <w:t xml:space="preserve">Sem Parar, os Serviços Dedicados, o </w:t>
      </w:r>
      <w:proofErr w:type="spellStart"/>
      <w:r w:rsidR="00057065" w:rsidRPr="00AF2868">
        <w:rPr>
          <w:rFonts w:cs="Arial"/>
          <w:b/>
          <w:szCs w:val="22"/>
          <w:lang w:val="pt-BR"/>
        </w:rPr>
        <w:t>Fleetgreen</w:t>
      </w:r>
      <w:proofErr w:type="spellEnd"/>
      <w:r>
        <w:rPr>
          <w:rFonts w:cs="Arial"/>
          <w:bCs/>
          <w:szCs w:val="22"/>
          <w:lang w:val="pt-BR"/>
        </w:rPr>
        <w:t xml:space="preserve"> para compensação de carbono, </w:t>
      </w:r>
      <w:r>
        <w:rPr>
          <w:rFonts w:cs="Arial"/>
          <w:b/>
          <w:szCs w:val="22"/>
          <w:lang w:val="pt-BR"/>
        </w:rPr>
        <w:t xml:space="preserve">as 3 linhas de peças Genuína, </w:t>
      </w:r>
      <w:proofErr w:type="spellStart"/>
      <w:r>
        <w:rPr>
          <w:rFonts w:cs="Arial"/>
          <w:b/>
          <w:szCs w:val="22"/>
          <w:lang w:val="pt-BR"/>
        </w:rPr>
        <w:t>Renov</w:t>
      </w:r>
      <w:proofErr w:type="spellEnd"/>
      <w:r>
        <w:rPr>
          <w:rFonts w:cs="Arial"/>
          <w:b/>
          <w:szCs w:val="22"/>
          <w:lang w:val="pt-BR"/>
        </w:rPr>
        <w:t xml:space="preserve"> e Alliance</w:t>
      </w:r>
      <w:r w:rsidR="00057065" w:rsidRPr="00AF2868">
        <w:rPr>
          <w:rFonts w:cs="Arial"/>
          <w:b/>
          <w:szCs w:val="22"/>
          <w:lang w:val="pt-BR"/>
        </w:rPr>
        <w:t xml:space="preserve"> e o Óleo Genuíno Mercedes-Benz</w:t>
      </w:r>
    </w:p>
    <w:p w14:paraId="00B6DF3B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52792CF" w14:textId="77777777" w:rsidR="00610618" w:rsidRPr="00AF2868" w:rsidRDefault="00610618" w:rsidP="0061061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szCs w:val="22"/>
          <w:lang w:val="pt-BR"/>
        </w:rPr>
        <w:t xml:space="preserve">Com relação aos nossos </w:t>
      </w:r>
      <w:r w:rsidRPr="00AF2868">
        <w:rPr>
          <w:rFonts w:cs="Arial"/>
          <w:b/>
          <w:szCs w:val="22"/>
          <w:lang w:val="pt-BR"/>
        </w:rPr>
        <w:t>Planos de Manutenção</w:t>
      </w:r>
      <w:r w:rsidRPr="00AF2868">
        <w:rPr>
          <w:rFonts w:cs="Arial"/>
          <w:szCs w:val="22"/>
          <w:lang w:val="pt-BR"/>
        </w:rPr>
        <w:t xml:space="preserve">, na Fenatran iremos lançar a sexta modalidade, o </w:t>
      </w:r>
      <w:r w:rsidRPr="00AF2868">
        <w:rPr>
          <w:rFonts w:cs="Arial"/>
          <w:b/>
          <w:szCs w:val="22"/>
          <w:lang w:val="pt-BR"/>
        </w:rPr>
        <w:t>Complete Flex</w:t>
      </w:r>
      <w:r w:rsidRPr="00AF2868">
        <w:rPr>
          <w:rFonts w:cs="Arial"/>
          <w:szCs w:val="22"/>
          <w:lang w:val="pt-BR" w:eastAsia="pt-BR"/>
        </w:rPr>
        <w:t>”</w:t>
      </w:r>
      <w:r w:rsidRPr="00AF2868">
        <w:rPr>
          <w:rFonts w:cs="Arial"/>
          <w:szCs w:val="22"/>
          <w:lang w:val="pt-BR"/>
        </w:rPr>
        <w:t xml:space="preserve">, diz Jefferson Ferrarez. </w:t>
      </w:r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szCs w:val="22"/>
          <w:lang w:val="pt-BR"/>
        </w:rPr>
        <w:t>Os clientes nos pediram mais uma alternativa desse serviço e nós criamos um contrato dinâmico em que a parcela mensal é calculada pela quilometragem percorrida do caminhão. Assim, o cliente pode otimizar o seu fluxo de caixa</w:t>
      </w:r>
      <w:r w:rsidRPr="00AF2868">
        <w:rPr>
          <w:rFonts w:cs="Arial"/>
          <w:szCs w:val="22"/>
          <w:lang w:val="pt-BR" w:eastAsia="pt-BR"/>
        </w:rPr>
        <w:t>”</w:t>
      </w:r>
      <w:r w:rsidRPr="00AF2868">
        <w:rPr>
          <w:rFonts w:cs="Arial"/>
          <w:szCs w:val="22"/>
          <w:lang w:val="pt-BR"/>
        </w:rPr>
        <w:t>.</w:t>
      </w:r>
    </w:p>
    <w:p w14:paraId="2A37BA3F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6F0C011" w14:textId="1BCE8AAB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bookmarkStart w:id="4" w:name="_Hlk179483105"/>
      <w:r w:rsidRPr="00AF2868">
        <w:rPr>
          <w:rFonts w:cs="Arial"/>
          <w:szCs w:val="22"/>
          <w:lang w:val="pt-BR"/>
        </w:rPr>
        <w:t>Outra novidade da marca para o mercado sã</w:t>
      </w:r>
      <w:r w:rsidR="00610618" w:rsidRPr="00AF2868">
        <w:rPr>
          <w:rFonts w:cs="Arial"/>
          <w:szCs w:val="22"/>
          <w:lang w:val="pt-BR"/>
        </w:rPr>
        <w:t xml:space="preserve">o as </w:t>
      </w:r>
      <w:r w:rsidR="00610618" w:rsidRPr="00AF2868">
        <w:rPr>
          <w:rFonts w:cs="Arial"/>
          <w:b/>
          <w:szCs w:val="22"/>
          <w:lang w:val="pt-BR"/>
        </w:rPr>
        <w:t>câmeras de monitoramento</w:t>
      </w:r>
      <w:r w:rsidR="00392775">
        <w:rPr>
          <w:rFonts w:cs="Arial"/>
          <w:b/>
          <w:szCs w:val="22"/>
          <w:lang w:val="pt-BR"/>
        </w:rPr>
        <w:t xml:space="preserve"> para a linha </w:t>
      </w:r>
      <w:proofErr w:type="spellStart"/>
      <w:r w:rsidR="00392775">
        <w:rPr>
          <w:rFonts w:cs="Arial"/>
          <w:b/>
          <w:szCs w:val="22"/>
          <w:lang w:val="pt-BR"/>
        </w:rPr>
        <w:t>Actros</w:t>
      </w:r>
      <w:proofErr w:type="spellEnd"/>
      <w:r w:rsidR="00610618" w:rsidRPr="00AF2868">
        <w:rPr>
          <w:rFonts w:cs="Arial"/>
          <w:szCs w:val="22"/>
          <w:lang w:val="pt-BR"/>
        </w:rPr>
        <w:t xml:space="preserve">, </w:t>
      </w:r>
      <w:r w:rsidRPr="00AF2868">
        <w:rPr>
          <w:rFonts w:cs="Arial"/>
          <w:szCs w:val="22"/>
          <w:lang w:val="pt-BR"/>
        </w:rPr>
        <w:t>solução avançada de segurança e gestão de risco para frotas de veículos comerciais e de transporte. Câmeras de alta performance capturam imagens internas e externas, permitindo o monitoramento completo do veículo em tempo real.</w:t>
      </w:r>
      <w:r w:rsidR="00392775">
        <w:rPr>
          <w:rFonts w:cs="Arial"/>
          <w:szCs w:val="22"/>
          <w:lang w:val="pt-BR"/>
        </w:rPr>
        <w:t xml:space="preserve"> Além disso, os itens saem de fábrica com a qualidade de instalação da produção Mercedes-Benz aumentando o tempo de disponibilidade do veículo, que não precisa mais passar por um processo de instalação externo.</w:t>
      </w:r>
      <w:bookmarkEnd w:id="4"/>
      <w:r w:rsidR="00392775">
        <w:rPr>
          <w:rFonts w:cs="Arial"/>
          <w:szCs w:val="22"/>
          <w:lang w:val="pt-BR"/>
        </w:rPr>
        <w:t xml:space="preserve"> </w:t>
      </w:r>
    </w:p>
    <w:p w14:paraId="4D051EB5" w14:textId="77777777" w:rsidR="00610618" w:rsidRPr="00AF2868" w:rsidRDefault="00610618" w:rsidP="0061061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877F5B2" w14:textId="63971D18" w:rsidR="00610618" w:rsidRPr="00AF2868" w:rsidRDefault="00610618" w:rsidP="0039277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bookmarkStart w:id="5" w:name="_Hlk179483121"/>
      <w:r w:rsidRPr="00AF2868">
        <w:rPr>
          <w:rFonts w:cs="Arial"/>
          <w:szCs w:val="22"/>
          <w:lang w:val="pt-BR"/>
        </w:rPr>
        <w:t xml:space="preserve">O portfólio 2025 incluirá ainda a </w:t>
      </w:r>
      <w:r w:rsidRPr="00AF2868">
        <w:rPr>
          <w:rFonts w:cs="Arial"/>
          <w:b/>
          <w:szCs w:val="22"/>
          <w:lang w:val="pt-BR"/>
        </w:rPr>
        <w:t>Torre de Controle</w:t>
      </w:r>
      <w:r w:rsidRPr="00AF2868">
        <w:rPr>
          <w:rFonts w:cs="Arial"/>
          <w:szCs w:val="22"/>
          <w:lang w:val="pt-BR"/>
        </w:rPr>
        <w:t xml:space="preserve">, um acompanhamento realizado pela Mercedes-Benz para o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 xml:space="preserve"> e o </w:t>
      </w:r>
      <w:proofErr w:type="spellStart"/>
      <w:r w:rsidRPr="00AF2868">
        <w:rPr>
          <w:rFonts w:cs="Arial"/>
          <w:szCs w:val="22"/>
          <w:lang w:val="pt-BR"/>
        </w:rPr>
        <w:t>Arocs</w:t>
      </w:r>
      <w:proofErr w:type="spellEnd"/>
      <w:r w:rsidRPr="00AF2868">
        <w:rPr>
          <w:rFonts w:cs="Arial"/>
          <w:szCs w:val="22"/>
          <w:lang w:val="pt-BR"/>
        </w:rPr>
        <w:t xml:space="preserve"> dentro das oficinas da Rede. O objetivo é </w:t>
      </w:r>
      <w:r w:rsidR="00392775">
        <w:rPr>
          <w:rFonts w:cs="Arial"/>
          <w:szCs w:val="22"/>
          <w:lang w:val="pt-BR"/>
        </w:rPr>
        <w:t xml:space="preserve">aumentar a disponibilidade do caminhão e </w:t>
      </w:r>
      <w:r w:rsidRPr="00AF2868">
        <w:rPr>
          <w:rFonts w:cs="Arial"/>
          <w:szCs w:val="22"/>
          <w:lang w:val="pt-BR"/>
        </w:rPr>
        <w:t>garantir a satisfação dos clientes.</w:t>
      </w:r>
      <w:bookmarkEnd w:id="5"/>
    </w:p>
    <w:p w14:paraId="0D1995BE" w14:textId="77777777" w:rsidR="00441CC9" w:rsidRPr="00AF2868" w:rsidRDefault="00441CC9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99258F7" w14:textId="2494FD4C" w:rsidR="00610618" w:rsidRDefault="00610618" w:rsidP="0061061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bookmarkStart w:id="6" w:name="_Hlk179483152"/>
      <w:r w:rsidRPr="00AF2868">
        <w:rPr>
          <w:rFonts w:cs="Arial"/>
          <w:szCs w:val="22"/>
          <w:lang w:val="pt-BR"/>
        </w:rPr>
        <w:t xml:space="preserve">A Mercedes-Benz oferece também </w:t>
      </w:r>
      <w:r w:rsidRPr="00AF2868">
        <w:rPr>
          <w:rFonts w:cs="Arial"/>
          <w:b/>
          <w:szCs w:val="22"/>
          <w:lang w:val="pt-BR"/>
        </w:rPr>
        <w:t>Garantia Estendida</w:t>
      </w:r>
      <w:r w:rsidRPr="00AF2868">
        <w:rPr>
          <w:rFonts w:cs="Arial"/>
          <w:szCs w:val="22"/>
          <w:lang w:val="pt-BR"/>
        </w:rPr>
        <w:t>, com até dois anos de proteção adicional, a fim de garantir que o cliente opere com o seu caminhão tranquilamente por muito mais tempo.</w:t>
      </w:r>
      <w:r w:rsidR="00392775">
        <w:rPr>
          <w:rFonts w:cs="Arial"/>
          <w:szCs w:val="22"/>
          <w:lang w:val="pt-BR"/>
        </w:rPr>
        <w:t xml:space="preserve"> </w:t>
      </w:r>
      <w:bookmarkEnd w:id="6"/>
    </w:p>
    <w:p w14:paraId="035CDBCB" w14:textId="77777777" w:rsidR="00057065" w:rsidRDefault="00057065" w:rsidP="0061061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7802FA5" w14:textId="77777777" w:rsidR="00B869C7" w:rsidRPr="00AF2868" w:rsidRDefault="00B869C7" w:rsidP="00B869C7">
      <w:pPr>
        <w:pStyle w:val="DCNormal"/>
        <w:spacing w:after="0" w:line="360" w:lineRule="auto"/>
        <w:jc w:val="both"/>
        <w:rPr>
          <w:rFonts w:cs="Arial"/>
          <w:iCs/>
          <w:szCs w:val="22"/>
          <w:lang w:val="pt-BR"/>
        </w:rPr>
      </w:pPr>
      <w:bookmarkStart w:id="7" w:name="_Hlk179483169"/>
      <w:r w:rsidRPr="00AF2868">
        <w:rPr>
          <w:rFonts w:cs="Arial"/>
          <w:iCs/>
          <w:szCs w:val="22"/>
          <w:lang w:val="pt-BR"/>
        </w:rPr>
        <w:t xml:space="preserve">Esses e outros destaques de Peças e Serviços serão atrações da marca na Fenatran. </w:t>
      </w:r>
      <w:r w:rsidRPr="00AF2868">
        <w:rPr>
          <w:rFonts w:cs="Arial"/>
          <w:iCs/>
          <w:szCs w:val="22"/>
          <w:lang w:val="pt-BR"/>
        </w:rPr>
        <w:lastRenderedPageBreak/>
        <w:t xml:space="preserve">Como também os serviços financeiros do Banco Mercedes-Benz, do Consórcio Mercedes-Benz e da </w:t>
      </w:r>
      <w:proofErr w:type="spellStart"/>
      <w:r w:rsidRPr="00AF2868">
        <w:rPr>
          <w:rFonts w:cs="Arial"/>
          <w:iCs/>
          <w:szCs w:val="22"/>
          <w:lang w:val="pt-BR"/>
        </w:rPr>
        <w:t>SelecTrucks</w:t>
      </w:r>
      <w:proofErr w:type="spellEnd"/>
      <w:r w:rsidRPr="00AF2868">
        <w:rPr>
          <w:rFonts w:cs="Arial"/>
          <w:iCs/>
          <w:szCs w:val="22"/>
          <w:lang w:val="pt-BR"/>
        </w:rPr>
        <w:t>, unidade de negócios de seminovos.</w:t>
      </w:r>
      <w:bookmarkEnd w:id="7"/>
    </w:p>
    <w:p w14:paraId="4BB0AE46" w14:textId="77777777" w:rsidR="00B869C7" w:rsidRPr="00AF2868" w:rsidRDefault="00B869C7" w:rsidP="00B869C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41A8B65" w14:textId="30599043" w:rsidR="00B869C7" w:rsidRPr="00AF2868" w:rsidRDefault="00610618" w:rsidP="00426EA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bookmarkStart w:id="8" w:name="_Hlk179483190"/>
      <w:r w:rsidRPr="00AF2868">
        <w:rPr>
          <w:rFonts w:cs="Arial"/>
          <w:szCs w:val="22"/>
          <w:lang w:val="pt-BR" w:eastAsia="pt-BR"/>
        </w:rPr>
        <w:t>“</w:t>
      </w:r>
      <w:r w:rsidR="00B869C7" w:rsidRPr="00AF2868">
        <w:rPr>
          <w:rFonts w:cs="Arial"/>
          <w:szCs w:val="22"/>
          <w:lang w:val="pt-BR"/>
        </w:rPr>
        <w:t>Falando ainda em Peças e Serviços, entre as grandes novidades que estamos apresentando ao mercado, destaca-se também o lançamento do</w:t>
      </w:r>
      <w:r w:rsidR="00392775">
        <w:rPr>
          <w:rFonts w:cs="Arial"/>
          <w:szCs w:val="22"/>
          <w:lang w:val="pt-BR"/>
        </w:rPr>
        <w:t xml:space="preserve"> </w:t>
      </w:r>
      <w:r w:rsidR="00426EA3">
        <w:rPr>
          <w:rFonts w:cs="Arial"/>
          <w:szCs w:val="22"/>
          <w:lang w:val="pt-BR"/>
        </w:rPr>
        <w:t xml:space="preserve">WhatsApp Mercedes-Benz Caminhões e Ônibus, que se trata do atendimento de peças e serviços via </w:t>
      </w:r>
      <w:r w:rsidR="00B869C7" w:rsidRPr="00AF2868">
        <w:rPr>
          <w:rFonts w:cs="Arial"/>
          <w:szCs w:val="22"/>
          <w:lang w:val="pt-BR"/>
        </w:rPr>
        <w:t>WhatsApp</w:t>
      </w:r>
      <w:r w:rsidR="00426EA3">
        <w:rPr>
          <w:rFonts w:cs="Arial"/>
          <w:szCs w:val="22"/>
          <w:lang w:val="pt-BR"/>
        </w:rPr>
        <w:t>, por meio do número (11) 94</w:t>
      </w:r>
      <w:r w:rsidR="00F00E4C">
        <w:rPr>
          <w:rFonts w:cs="Arial"/>
          <w:szCs w:val="22"/>
          <w:lang w:val="pt-BR"/>
        </w:rPr>
        <w:t>1</w:t>
      </w:r>
      <w:r w:rsidR="00426EA3">
        <w:rPr>
          <w:rFonts w:cs="Arial"/>
          <w:szCs w:val="22"/>
          <w:lang w:val="pt-BR"/>
        </w:rPr>
        <w:t>11-1234</w:t>
      </w:r>
      <w:r w:rsidRPr="00AF2868">
        <w:rPr>
          <w:rFonts w:cs="Arial"/>
          <w:szCs w:val="22"/>
          <w:lang w:val="pt-BR" w:eastAsia="pt-BR"/>
        </w:rPr>
        <w:t>”</w:t>
      </w:r>
      <w:r w:rsidRPr="00AF2868">
        <w:rPr>
          <w:rFonts w:cs="Arial"/>
          <w:szCs w:val="22"/>
          <w:lang w:val="pt-BR"/>
        </w:rPr>
        <w:t xml:space="preserve">, </w:t>
      </w:r>
      <w:r w:rsidR="00B869C7" w:rsidRPr="00AF2868">
        <w:rPr>
          <w:rFonts w:cs="Arial"/>
          <w:szCs w:val="22"/>
          <w:lang w:val="pt-BR"/>
        </w:rPr>
        <w:t>informa</w:t>
      </w:r>
      <w:r w:rsidRPr="00AF2868">
        <w:rPr>
          <w:rFonts w:cs="Arial"/>
          <w:szCs w:val="22"/>
          <w:lang w:val="pt-BR"/>
        </w:rPr>
        <w:t xml:space="preserve"> Jefferson Ferrarez.</w:t>
      </w:r>
      <w:r w:rsidR="00B869C7" w:rsidRPr="00AF2868">
        <w:rPr>
          <w:rFonts w:cs="Arial"/>
          <w:szCs w:val="22"/>
          <w:lang w:val="pt-BR"/>
        </w:rPr>
        <w:t xml:space="preserve"> </w:t>
      </w:r>
      <w:r w:rsidR="00B869C7" w:rsidRPr="00AF2868">
        <w:rPr>
          <w:rFonts w:cs="Arial"/>
          <w:szCs w:val="22"/>
          <w:lang w:val="pt-BR" w:eastAsia="pt-BR"/>
        </w:rPr>
        <w:t>“</w:t>
      </w:r>
      <w:r w:rsidR="00B869C7" w:rsidRPr="00AF2868">
        <w:rPr>
          <w:rFonts w:cs="Arial"/>
          <w:szCs w:val="22"/>
          <w:lang w:val="pt-BR"/>
        </w:rPr>
        <w:t>Uma ferramenta de fácil acesso e muito utilizada por todos nós. Disponível por 24 horas, o objetivo é oferecer ainda mais facilidade e conveniência para os nossos clientes. Assim, motoristas e frotistas encontrarão uma variedade de serviços e informações na palma da mão</w:t>
      </w:r>
      <w:r w:rsidR="00426EA3">
        <w:rPr>
          <w:rFonts w:cs="Arial"/>
          <w:szCs w:val="22"/>
          <w:lang w:val="pt-BR"/>
        </w:rPr>
        <w:t xml:space="preserve">, como localizar uma concessionária mais próxima, consultar peças e serviços, adquirir treinamentos, acessar o manual de bordo do veículo e até comprar na Mercedes-Benz Truck </w:t>
      </w:r>
      <w:proofErr w:type="spellStart"/>
      <w:r w:rsidR="00426EA3">
        <w:rPr>
          <w:rFonts w:cs="Arial"/>
          <w:szCs w:val="22"/>
          <w:lang w:val="pt-BR"/>
        </w:rPr>
        <w:t>Collection</w:t>
      </w:r>
      <w:proofErr w:type="spellEnd"/>
      <w:r w:rsidR="00B869C7" w:rsidRPr="00AF2868">
        <w:rPr>
          <w:rFonts w:cs="Arial"/>
          <w:szCs w:val="22"/>
          <w:lang w:val="pt-BR"/>
        </w:rPr>
        <w:t>. Tudo isso pensando em agilidade e praticidade no relacionamento dos clientes com os concessionários e com nossa empresa</w:t>
      </w:r>
      <w:r w:rsidR="00B869C7" w:rsidRPr="00AF2868">
        <w:rPr>
          <w:rFonts w:cs="Arial"/>
          <w:szCs w:val="22"/>
          <w:lang w:val="pt-BR" w:eastAsia="pt-BR"/>
        </w:rPr>
        <w:t>”</w:t>
      </w:r>
      <w:r w:rsidR="00B869C7" w:rsidRPr="00AF2868">
        <w:rPr>
          <w:rFonts w:cs="Arial"/>
          <w:szCs w:val="22"/>
          <w:lang w:val="pt-BR"/>
        </w:rPr>
        <w:t>.</w:t>
      </w:r>
      <w:bookmarkEnd w:id="8"/>
    </w:p>
    <w:p w14:paraId="196284F9" w14:textId="77777777" w:rsidR="00B0528D" w:rsidRPr="00AF2868" w:rsidRDefault="00B0528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39411C8" w14:textId="77777777" w:rsidR="000B00DD" w:rsidRPr="00AF2868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AF2868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127B10E2" w14:textId="77777777" w:rsidR="008978C2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 xml:space="preserve">E-mail: </w:t>
      </w:r>
      <w:hyperlink r:id="rId8" w:history="1">
        <w:r w:rsidR="008923E2" w:rsidRPr="008962FD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14:paraId="16435EE2" w14:textId="77777777" w:rsidR="000B00DD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19BC118" w14:textId="77777777" w:rsidR="008978C2" w:rsidRPr="008962FD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>Mais informações sobre a Mercedes-Benz estão disponíveis na internet em:</w:t>
      </w:r>
    </w:p>
    <w:p w14:paraId="3F4B8A03" w14:textId="77777777" w:rsidR="008978C2" w:rsidRPr="008962FD" w:rsidRDefault="00F00E4C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9" w:history="1">
        <w:r w:rsidR="008978C2" w:rsidRPr="008962FD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18D3" w14:textId="77777777" w:rsidR="00ED59FC" w:rsidRDefault="00ED59FC">
      <w:r>
        <w:separator/>
      </w:r>
    </w:p>
  </w:endnote>
  <w:endnote w:type="continuationSeparator" w:id="0">
    <w:p w14:paraId="431C3A52" w14:textId="77777777" w:rsidR="00ED59FC" w:rsidRDefault="00ED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5793" w14:textId="77777777" w:rsidR="00C97E22" w:rsidRDefault="00C97E22">
    <w:pPr>
      <w:pStyle w:val="Rodap"/>
      <w:ind w:right="-2583"/>
      <w:rPr>
        <w:noProof/>
        <w:sz w:val="18"/>
      </w:rPr>
    </w:pPr>
  </w:p>
  <w:p w14:paraId="576CA8BF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A55D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1C2383A1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12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</w:t>
    </w:r>
    <w:r w:rsidR="004B132A" w:rsidRPr="00F17720">
      <w:rPr>
        <w:noProof/>
        <w:sz w:val="18"/>
        <w:lang w:val="pt-BR"/>
      </w:rPr>
      <w:t xml:space="preserve"> </w:t>
    </w:r>
    <w:r w:rsidRPr="00F17720">
      <w:rPr>
        <w:noProof/>
        <w:sz w:val="18"/>
        <w:lang w:val="pt-BR"/>
      </w:rPr>
      <w:t>Uma marca</w:t>
    </w:r>
    <w:r w:rsidR="004B132A" w:rsidRPr="00F17720">
      <w:rPr>
        <w:noProof/>
        <w:sz w:val="18"/>
        <w:lang w:val="pt-BR"/>
      </w:rPr>
      <w:t xml:space="preserve"> </w:t>
    </w:r>
    <w:r w:rsidR="000430AF"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</w:t>
    </w:r>
    <w:r w:rsidR="004B132A" w:rsidRPr="00F17720">
      <w:rPr>
        <w:noProof/>
        <w:sz w:val="18"/>
        <w:lang w:val="pt-BR"/>
      </w:rPr>
      <w:t>Daimler</w:t>
    </w:r>
    <w:bookmarkEnd w:id="12"/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9264" w14:textId="77777777" w:rsidR="00ED59FC" w:rsidRDefault="00ED59FC">
      <w:r>
        <w:separator/>
      </w:r>
    </w:p>
  </w:footnote>
  <w:footnote w:type="continuationSeparator" w:id="0">
    <w:p w14:paraId="685F8950" w14:textId="77777777" w:rsidR="00ED59FC" w:rsidRDefault="00ED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3E8A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9" w:name="bkmSeite"/>
    <w:r w:rsidRPr="004B132A">
      <w:rPr>
        <w:rFonts w:ascii="CorpoA" w:hAnsi="CorpoA"/>
        <w:noProof/>
        <w:sz w:val="22"/>
      </w:rPr>
      <w:t>P</w:t>
    </w:r>
    <w:bookmarkEnd w:id="9"/>
    <w:r w:rsidR="001425FC">
      <w:rPr>
        <w:rFonts w:ascii="CorpoA" w:hAnsi="CorpoA"/>
        <w:noProof/>
        <w:sz w:val="22"/>
      </w:rPr>
      <w:t xml:space="preserve">ágina </w:t>
    </w:r>
    <w:r w:rsidR="005109E8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5109E8" w:rsidRPr="004B132A">
      <w:rPr>
        <w:rStyle w:val="Nmerodepgina"/>
        <w:rFonts w:ascii="CorpoA" w:hAnsi="CorpoA"/>
        <w:noProof/>
        <w:sz w:val="22"/>
      </w:rPr>
      <w:fldChar w:fldCharType="separate"/>
    </w:r>
    <w:r w:rsidR="00B869C7">
      <w:rPr>
        <w:rStyle w:val="Nmerodepgina"/>
        <w:rFonts w:ascii="CorpoA" w:hAnsi="CorpoA"/>
        <w:noProof/>
        <w:sz w:val="22"/>
      </w:rPr>
      <w:t>10</w:t>
    </w:r>
    <w:r w:rsidR="005109E8" w:rsidRPr="004B132A">
      <w:rPr>
        <w:rStyle w:val="Nmerodepgina"/>
        <w:rFonts w:ascii="CorpoA" w:hAnsi="CorpoA"/>
        <w:noProof/>
        <w:sz w:val="22"/>
      </w:rPr>
      <w:fldChar w:fldCharType="end"/>
    </w:r>
  </w:p>
  <w:p w14:paraId="28A71EE8" w14:textId="77777777" w:rsidR="00C97E22" w:rsidRDefault="00C97E22">
    <w:pPr>
      <w:pStyle w:val="Cabealho"/>
      <w:spacing w:line="305" w:lineRule="exact"/>
      <w:rPr>
        <w:noProof/>
      </w:rPr>
    </w:pPr>
  </w:p>
  <w:p w14:paraId="2E597DFA" w14:textId="77777777" w:rsidR="00C97E22" w:rsidRDefault="00C97E22">
    <w:pPr>
      <w:framePr w:w="7422" w:h="851" w:hSpace="142" w:wrap="around" w:vAnchor="page" w:hAnchor="page" w:x="1419" w:y="2938"/>
    </w:pPr>
  </w:p>
  <w:p w14:paraId="3A42B58A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727A" w14:textId="77777777" w:rsidR="00C97E22" w:rsidRDefault="009507F9">
    <w:pPr>
      <w:pStyle w:val="Cabealho"/>
      <w:spacing w:line="305" w:lineRule="atLeast"/>
      <w:rPr>
        <w:noProof/>
      </w:rPr>
    </w:pPr>
    <w:bookmarkStart w:id="10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29BEEBE5" wp14:editId="1C6C8AA2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CE9B25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0122B8B5" w14:textId="77777777" w:rsidR="00C97E22" w:rsidRDefault="00C97E22">
    <w:pPr>
      <w:pStyle w:val="Cabealho"/>
      <w:spacing w:line="305" w:lineRule="atLeast"/>
      <w:rPr>
        <w:noProof/>
      </w:rPr>
    </w:pPr>
    <w:bookmarkStart w:id="11" w:name="PiExtension"/>
    <w:bookmarkEnd w:id="10"/>
    <w:bookmarkEnd w:id="11"/>
  </w:p>
  <w:p w14:paraId="2C149833" w14:textId="77777777" w:rsidR="00C97E22" w:rsidRDefault="00C97E22">
    <w:pPr>
      <w:pStyle w:val="Cabealho"/>
      <w:spacing w:line="305" w:lineRule="atLeast"/>
      <w:rPr>
        <w:noProof/>
      </w:rPr>
    </w:pPr>
  </w:p>
  <w:p w14:paraId="2D1FA8F5" w14:textId="77777777" w:rsidR="00C97E22" w:rsidRDefault="00C97E22">
    <w:pPr>
      <w:pStyle w:val="Cabealho"/>
      <w:spacing w:line="305" w:lineRule="atLeast"/>
      <w:rPr>
        <w:noProof/>
      </w:rPr>
    </w:pPr>
  </w:p>
  <w:p w14:paraId="32A18879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C347B"/>
    <w:multiLevelType w:val="hybridMultilevel"/>
    <w:tmpl w:val="381E5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C4568"/>
    <w:multiLevelType w:val="hybridMultilevel"/>
    <w:tmpl w:val="DF601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780291">
    <w:abstractNumId w:val="36"/>
  </w:num>
  <w:num w:numId="2" w16cid:durableId="1450472420">
    <w:abstractNumId w:val="35"/>
  </w:num>
  <w:num w:numId="3" w16cid:durableId="1160384716">
    <w:abstractNumId w:val="18"/>
  </w:num>
  <w:num w:numId="4" w16cid:durableId="1531603757">
    <w:abstractNumId w:val="6"/>
  </w:num>
  <w:num w:numId="5" w16cid:durableId="881330702">
    <w:abstractNumId w:val="34"/>
  </w:num>
  <w:num w:numId="6" w16cid:durableId="20269784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525742">
    <w:abstractNumId w:val="24"/>
  </w:num>
  <w:num w:numId="8" w16cid:durableId="1593471805">
    <w:abstractNumId w:val="10"/>
  </w:num>
  <w:num w:numId="9" w16cid:durableId="62072230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4967610">
    <w:abstractNumId w:val="38"/>
  </w:num>
  <w:num w:numId="11" w16cid:durableId="1155955967">
    <w:abstractNumId w:val="31"/>
  </w:num>
  <w:num w:numId="12" w16cid:durableId="1373772616">
    <w:abstractNumId w:val="4"/>
  </w:num>
  <w:num w:numId="13" w16cid:durableId="237516385">
    <w:abstractNumId w:val="4"/>
  </w:num>
  <w:num w:numId="14" w16cid:durableId="337003238">
    <w:abstractNumId w:val="41"/>
  </w:num>
  <w:num w:numId="15" w16cid:durableId="9652279">
    <w:abstractNumId w:val="27"/>
  </w:num>
  <w:num w:numId="16" w16cid:durableId="1174611386">
    <w:abstractNumId w:val="26"/>
  </w:num>
  <w:num w:numId="17" w16cid:durableId="13462531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7041956">
    <w:abstractNumId w:val="32"/>
  </w:num>
  <w:num w:numId="19" w16cid:durableId="1798520810">
    <w:abstractNumId w:val="1"/>
  </w:num>
  <w:num w:numId="20" w16cid:durableId="1891729136">
    <w:abstractNumId w:val="37"/>
  </w:num>
  <w:num w:numId="21" w16cid:durableId="2114782198">
    <w:abstractNumId w:val="9"/>
  </w:num>
  <w:num w:numId="22" w16cid:durableId="1798259262">
    <w:abstractNumId w:val="25"/>
  </w:num>
  <w:num w:numId="23" w16cid:durableId="1808548719">
    <w:abstractNumId w:val="15"/>
  </w:num>
  <w:num w:numId="24" w16cid:durableId="1254585732">
    <w:abstractNumId w:val="0"/>
  </w:num>
  <w:num w:numId="25" w16cid:durableId="494688179">
    <w:abstractNumId w:val="20"/>
  </w:num>
  <w:num w:numId="26" w16cid:durableId="270472732">
    <w:abstractNumId w:val="33"/>
  </w:num>
  <w:num w:numId="27" w16cid:durableId="645938924">
    <w:abstractNumId w:val="29"/>
  </w:num>
  <w:num w:numId="28" w16cid:durableId="673337639">
    <w:abstractNumId w:val="6"/>
  </w:num>
  <w:num w:numId="29" w16cid:durableId="749426504">
    <w:abstractNumId w:val="3"/>
  </w:num>
  <w:num w:numId="30" w16cid:durableId="1318722832">
    <w:abstractNumId w:val="7"/>
  </w:num>
  <w:num w:numId="31" w16cid:durableId="778139101">
    <w:abstractNumId w:val="17"/>
  </w:num>
  <w:num w:numId="32" w16cid:durableId="312105474">
    <w:abstractNumId w:val="39"/>
  </w:num>
  <w:num w:numId="33" w16cid:durableId="2127234904">
    <w:abstractNumId w:val="5"/>
  </w:num>
  <w:num w:numId="34" w16cid:durableId="350491162">
    <w:abstractNumId w:val="30"/>
  </w:num>
  <w:num w:numId="35" w16cid:durableId="1079518094">
    <w:abstractNumId w:val="23"/>
  </w:num>
  <w:num w:numId="36" w16cid:durableId="992174984">
    <w:abstractNumId w:val="21"/>
  </w:num>
  <w:num w:numId="37" w16cid:durableId="1626306248">
    <w:abstractNumId w:val="14"/>
  </w:num>
  <w:num w:numId="38" w16cid:durableId="1602107378">
    <w:abstractNumId w:val="40"/>
  </w:num>
  <w:num w:numId="39" w16cid:durableId="1102994881">
    <w:abstractNumId w:val="28"/>
  </w:num>
  <w:num w:numId="40" w16cid:durableId="204216263">
    <w:abstractNumId w:val="19"/>
  </w:num>
  <w:num w:numId="41" w16cid:durableId="665715643">
    <w:abstractNumId w:val="12"/>
  </w:num>
  <w:num w:numId="42" w16cid:durableId="1216434819">
    <w:abstractNumId w:val="11"/>
  </w:num>
  <w:num w:numId="43" w16cid:durableId="764107361">
    <w:abstractNumId w:val="13"/>
  </w:num>
  <w:num w:numId="44" w16cid:durableId="1584991759">
    <w:abstractNumId w:val="8"/>
  </w:num>
  <w:num w:numId="45" w16cid:durableId="1766532309">
    <w:abstractNumId w:val="2"/>
  </w:num>
  <w:num w:numId="46" w16cid:durableId="838353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065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558A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57C5F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163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805"/>
    <w:rsid w:val="00392775"/>
    <w:rsid w:val="00393B93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B74B9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20095"/>
    <w:rsid w:val="004244C6"/>
    <w:rsid w:val="00424E66"/>
    <w:rsid w:val="00426EA3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42F5"/>
    <w:rsid w:val="00555083"/>
    <w:rsid w:val="005565EC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1A1F"/>
    <w:rsid w:val="00703958"/>
    <w:rsid w:val="00704D57"/>
    <w:rsid w:val="007060BD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735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211D"/>
    <w:rsid w:val="008F36C1"/>
    <w:rsid w:val="008F36F6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872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2BD"/>
    <w:rsid w:val="00AA48CC"/>
    <w:rsid w:val="00AA5FBF"/>
    <w:rsid w:val="00AA67BB"/>
    <w:rsid w:val="00AA68C9"/>
    <w:rsid w:val="00AA697F"/>
    <w:rsid w:val="00AB15E8"/>
    <w:rsid w:val="00AB160D"/>
    <w:rsid w:val="00AB33C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356"/>
    <w:rsid w:val="00AF1721"/>
    <w:rsid w:val="00AF1B75"/>
    <w:rsid w:val="00AF2703"/>
    <w:rsid w:val="00AF2868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2453"/>
    <w:rsid w:val="00C6272A"/>
    <w:rsid w:val="00C632B3"/>
    <w:rsid w:val="00C6342A"/>
    <w:rsid w:val="00C64333"/>
    <w:rsid w:val="00C64897"/>
    <w:rsid w:val="00C654C8"/>
    <w:rsid w:val="00C657B3"/>
    <w:rsid w:val="00C6610D"/>
    <w:rsid w:val="00C661ED"/>
    <w:rsid w:val="00C66264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47E3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077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2C2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E4C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256B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72B7B"/>
  <w15:docId w15:val="{204C82C5-61ED-48B4-AE97-C4424203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ui-provider">
    <w:name w:val="ui-provider"/>
    <w:basedOn w:val="Fontepargpadro"/>
    <w:rsid w:val="00AA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B387-5FD0-46AF-8792-C7593D735A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2771</Words>
  <Characters>14804</Characters>
  <Application>Microsoft Office Word</Application>
  <DocSecurity>0</DocSecurity>
  <Lines>123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17540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11</cp:revision>
  <cp:lastPrinted>2019-04-09T19:44:00Z</cp:lastPrinted>
  <dcterms:created xsi:type="dcterms:W3CDTF">2024-10-09T21:21:00Z</dcterms:created>
  <dcterms:modified xsi:type="dcterms:W3CDTF">2024-10-16T20:52:00Z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